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50" w:rsidRDefault="00962650" w:rsidP="000A0839">
      <w:pPr>
        <w:ind w:left="-993" w:right="-851"/>
        <w:outlineLvl w:val="0"/>
        <w:rPr>
          <w:rFonts w:ascii="Calibri Light" w:hAnsi="Calibri Light" w:cs="Arial"/>
          <w:b/>
          <w:i/>
          <w:iCs/>
          <w:sz w:val="56"/>
          <w:szCs w:val="56"/>
        </w:rPr>
      </w:pPr>
      <w:r w:rsidRPr="00962650">
        <w:rPr>
          <w:rFonts w:ascii="Calibri Light" w:hAnsi="Calibri Light" w:cs="Arial"/>
          <w:b/>
          <w:i/>
          <w:iCs/>
          <w:noProof/>
          <w:sz w:val="56"/>
          <w:szCs w:val="56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5298" cy="1675322"/>
            <wp:effectExtent l="247650" t="228600" r="226802" b="210628"/>
            <wp:wrapSquare wrapText="bothSides"/>
            <wp:docPr id="6" name="Image 4" descr="IMG_20181109_18265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09_182653_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298" cy="167532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Calibri Light" w:hAnsi="Calibri Light" w:cs="Arial"/>
          <w:b/>
          <w:i/>
          <w:iCs/>
          <w:sz w:val="56"/>
          <w:szCs w:val="56"/>
        </w:rPr>
        <w:t xml:space="preserve">    </w:t>
      </w:r>
    </w:p>
    <w:p w:rsidR="009F3E02" w:rsidRDefault="00962650" w:rsidP="000A0839">
      <w:pPr>
        <w:ind w:left="-851" w:right="-851"/>
        <w:outlineLvl w:val="0"/>
        <w:rPr>
          <w:rFonts w:ascii="Calibri Light" w:hAnsi="Calibri Light" w:cs="Arial"/>
          <w:b/>
          <w:i/>
          <w:iCs/>
          <w:sz w:val="56"/>
          <w:szCs w:val="56"/>
        </w:rPr>
      </w:pPr>
      <w:r>
        <w:rPr>
          <w:rFonts w:ascii="Calibri Light" w:hAnsi="Calibri Light" w:cs="Arial"/>
          <w:b/>
          <w:i/>
          <w:iCs/>
          <w:sz w:val="56"/>
          <w:szCs w:val="56"/>
        </w:rPr>
        <w:t xml:space="preserve">     </w:t>
      </w:r>
      <w:r w:rsidR="009F3E02">
        <w:rPr>
          <w:rFonts w:ascii="Calibri Light" w:hAnsi="Calibri Light" w:cs="Arial"/>
          <w:b/>
          <w:i/>
          <w:iCs/>
          <w:sz w:val="56"/>
          <w:szCs w:val="56"/>
        </w:rPr>
        <w:t xml:space="preserve">       </w:t>
      </w:r>
      <w:proofErr w:type="spellStart"/>
      <w:r>
        <w:rPr>
          <w:rFonts w:ascii="Calibri Light" w:hAnsi="Calibri Light" w:cs="Arial"/>
          <w:b/>
          <w:i/>
          <w:iCs/>
          <w:sz w:val="56"/>
          <w:szCs w:val="56"/>
        </w:rPr>
        <w:t>Samir</w:t>
      </w:r>
      <w:proofErr w:type="spellEnd"/>
      <w:r>
        <w:rPr>
          <w:rFonts w:ascii="Calibri Light" w:hAnsi="Calibri Light" w:cs="Arial"/>
          <w:b/>
          <w:i/>
          <w:iCs/>
          <w:sz w:val="56"/>
          <w:szCs w:val="56"/>
        </w:rPr>
        <w:t xml:space="preserve"> BOUICH </w:t>
      </w:r>
    </w:p>
    <w:p w:rsidR="009F3E02" w:rsidRDefault="009F3E02" w:rsidP="000A0839">
      <w:pPr>
        <w:ind w:left="-851" w:right="-851"/>
        <w:outlineLvl w:val="0"/>
        <w:rPr>
          <w:rFonts w:ascii="Calibri Light" w:hAnsi="Calibri Light" w:cs="Arial"/>
          <w:b/>
          <w:i/>
          <w:iCs/>
          <w:sz w:val="56"/>
          <w:szCs w:val="56"/>
        </w:rPr>
      </w:pPr>
    </w:p>
    <w:p w:rsidR="009F3E02" w:rsidRPr="00107F43" w:rsidRDefault="009F3E02" w:rsidP="000A0839">
      <w:pPr>
        <w:ind w:left="-993" w:right="-851"/>
        <w:outlineLvl w:val="0"/>
        <w:rPr>
          <w:rFonts w:ascii="Calibri Light" w:hAnsi="Calibri Light" w:cs="Arial"/>
          <w:i/>
          <w:iCs/>
          <w:lang w:val="fr-FR"/>
        </w:rPr>
      </w:pPr>
      <w:r w:rsidRPr="009F3E02">
        <w:rPr>
          <w:rFonts w:ascii="Calibri Light" w:hAnsi="Calibri Light" w:cs="Arial"/>
          <w:b/>
          <w:i/>
          <w:iCs/>
          <w:sz w:val="56"/>
          <w:szCs w:val="56"/>
        </w:rPr>
        <w:t xml:space="preserve">    </w:t>
      </w:r>
      <w:r w:rsidRPr="00107F43">
        <w:rPr>
          <w:rFonts w:ascii="Calibri Light" w:hAnsi="Calibri Light" w:cs="Arial"/>
          <w:b/>
          <w:i/>
          <w:iCs/>
        </w:rPr>
        <w:t>Adresse:</w:t>
      </w:r>
      <w:r w:rsidRPr="00107F43">
        <w:rPr>
          <w:rFonts w:ascii="Calibri Light" w:hAnsi="Calibri Light" w:cs="Arial"/>
          <w:bCs/>
          <w:i/>
          <w:iCs/>
        </w:rPr>
        <w:t xml:space="preserve"> </w:t>
      </w:r>
      <w:r w:rsidRPr="00107F43">
        <w:rPr>
          <w:rFonts w:ascii="Calibri Light" w:hAnsi="Calibri Light" w:cs="Arial"/>
          <w:i/>
          <w:iCs/>
          <w:lang w:val="fr-FR"/>
        </w:rPr>
        <w:t xml:space="preserve">Hy </w:t>
      </w:r>
      <w:proofErr w:type="spellStart"/>
      <w:r w:rsidRPr="00107F43">
        <w:rPr>
          <w:rFonts w:ascii="Calibri Light" w:hAnsi="Calibri Light" w:cs="Arial"/>
          <w:i/>
          <w:iCs/>
          <w:lang w:val="fr-FR"/>
        </w:rPr>
        <w:t>Ennasr</w:t>
      </w:r>
      <w:proofErr w:type="spellEnd"/>
      <w:r w:rsidRPr="00107F43">
        <w:rPr>
          <w:rFonts w:ascii="Calibri Light" w:hAnsi="Calibri Light" w:cs="Arial"/>
          <w:i/>
          <w:iCs/>
          <w:lang w:val="fr-FR"/>
        </w:rPr>
        <w:t xml:space="preserve"> Lot et </w:t>
      </w:r>
      <w:proofErr w:type="spellStart"/>
      <w:r w:rsidRPr="00107F43">
        <w:rPr>
          <w:rFonts w:ascii="Calibri Light" w:hAnsi="Calibri Light" w:cs="Arial"/>
          <w:i/>
          <w:iCs/>
          <w:lang w:val="fr-FR"/>
        </w:rPr>
        <w:t>Rés</w:t>
      </w:r>
      <w:proofErr w:type="spellEnd"/>
      <w:r w:rsidRPr="00107F43">
        <w:rPr>
          <w:rFonts w:ascii="Calibri Light" w:hAnsi="Calibri Light" w:cs="Arial"/>
          <w:i/>
          <w:iCs/>
          <w:lang w:val="fr-FR"/>
        </w:rPr>
        <w:t xml:space="preserve"> al </w:t>
      </w:r>
      <w:proofErr w:type="spellStart"/>
      <w:r w:rsidRPr="00107F43">
        <w:rPr>
          <w:rFonts w:ascii="Calibri Light" w:hAnsi="Calibri Light" w:cs="Arial"/>
          <w:i/>
          <w:iCs/>
          <w:lang w:val="fr-FR"/>
        </w:rPr>
        <w:t>madariss</w:t>
      </w:r>
      <w:proofErr w:type="spellEnd"/>
      <w:r w:rsidRPr="00107F43">
        <w:rPr>
          <w:rFonts w:ascii="Calibri Light" w:hAnsi="Calibri Light" w:cs="Arial"/>
          <w:i/>
          <w:iCs/>
          <w:lang w:val="fr-FR"/>
        </w:rPr>
        <w:t xml:space="preserve"> </w:t>
      </w:r>
      <w:proofErr w:type="spellStart"/>
      <w:r w:rsidRPr="00107F43">
        <w:rPr>
          <w:rFonts w:ascii="Calibri Light" w:hAnsi="Calibri Light" w:cs="Arial"/>
          <w:i/>
          <w:iCs/>
          <w:lang w:val="fr-FR"/>
        </w:rPr>
        <w:t>Etg</w:t>
      </w:r>
      <w:proofErr w:type="spellEnd"/>
      <w:r w:rsidRPr="00107F43">
        <w:rPr>
          <w:rFonts w:ascii="Calibri Light" w:hAnsi="Calibri Light" w:cs="Arial"/>
          <w:i/>
          <w:iCs/>
          <w:lang w:val="fr-FR"/>
        </w:rPr>
        <w:t xml:space="preserve"> 1 N° 5 </w:t>
      </w:r>
      <w:proofErr w:type="spellStart"/>
      <w:r w:rsidRPr="00107F43">
        <w:rPr>
          <w:rFonts w:ascii="Calibri Light" w:hAnsi="Calibri Light" w:cs="Arial"/>
          <w:i/>
          <w:iCs/>
          <w:lang w:val="fr-FR"/>
        </w:rPr>
        <w:t>Ouisslane</w:t>
      </w:r>
      <w:proofErr w:type="spellEnd"/>
      <w:r w:rsidRPr="00107F43">
        <w:rPr>
          <w:rFonts w:ascii="Calibri Light" w:hAnsi="Calibri Light" w:cs="Arial"/>
          <w:i/>
          <w:iCs/>
          <w:lang w:val="fr-FR"/>
        </w:rPr>
        <w:t xml:space="preserve">, </w:t>
      </w:r>
      <w:proofErr w:type="spellStart"/>
      <w:proofErr w:type="gramStart"/>
      <w:r w:rsidRPr="00107F43">
        <w:rPr>
          <w:rFonts w:ascii="Calibri Light" w:hAnsi="Calibri Light" w:cs="Arial"/>
          <w:i/>
          <w:iCs/>
          <w:lang w:val="fr-FR"/>
        </w:rPr>
        <w:t>Meknes</w:t>
      </w:r>
      <w:proofErr w:type="spellEnd"/>
      <w:r w:rsidRPr="00107F43">
        <w:rPr>
          <w:rFonts w:ascii="Calibri Light" w:hAnsi="Calibri Light" w:cs="Arial"/>
          <w:i/>
          <w:iCs/>
          <w:lang w:val="fr-FR"/>
        </w:rPr>
        <w:t> .</w:t>
      </w:r>
      <w:proofErr w:type="gramEnd"/>
    </w:p>
    <w:p w:rsidR="009F3E02" w:rsidRPr="00107F43" w:rsidRDefault="009F3E02" w:rsidP="000A0839">
      <w:pPr>
        <w:tabs>
          <w:tab w:val="center" w:pos="3447"/>
        </w:tabs>
        <w:ind w:left="-993" w:right="-851"/>
        <w:outlineLvl w:val="0"/>
        <w:rPr>
          <w:rFonts w:ascii="Calibri Light" w:hAnsi="Calibri Light" w:cs="Arial"/>
          <w:i/>
          <w:iCs/>
          <w:lang w:val="fr-FR"/>
        </w:rPr>
      </w:pPr>
      <w:r w:rsidRPr="00107F43">
        <w:rPr>
          <w:rFonts w:ascii="Calibri Light" w:hAnsi="Calibri Light" w:cs="Arial"/>
          <w:bCs/>
          <w:i/>
          <w:iCs/>
        </w:rPr>
        <w:t xml:space="preserve">         </w:t>
      </w:r>
      <w:r w:rsidRPr="00107F43">
        <w:rPr>
          <w:rFonts w:ascii="Calibri Light" w:hAnsi="Calibri Light" w:cs="Arial"/>
          <w:b/>
          <w:bCs/>
          <w:i/>
          <w:iCs/>
          <w:lang w:val="fr-FR"/>
        </w:rPr>
        <w:t>GSM</w:t>
      </w:r>
      <w:r w:rsidRPr="00107F43">
        <w:rPr>
          <w:rFonts w:ascii="Calibri Light" w:hAnsi="Calibri Light" w:cs="Arial"/>
          <w:i/>
          <w:iCs/>
          <w:lang w:val="fr-FR"/>
        </w:rPr>
        <w:t> </w:t>
      </w:r>
      <w:r w:rsidR="00107F43">
        <w:rPr>
          <w:rFonts w:ascii="Calibri Light" w:hAnsi="Calibri Light" w:cs="Arial"/>
          <w:i/>
          <w:iCs/>
          <w:lang w:val="fr-FR"/>
        </w:rPr>
        <w:t xml:space="preserve">     </w:t>
      </w:r>
      <w:r w:rsidRPr="00107F43">
        <w:rPr>
          <w:rFonts w:ascii="Calibri Light" w:hAnsi="Calibri Light" w:cs="Arial"/>
          <w:i/>
          <w:iCs/>
          <w:lang w:val="fr-FR"/>
        </w:rPr>
        <w:t>: +212762-51-04-55</w:t>
      </w:r>
      <w:r w:rsidRPr="00107F43">
        <w:rPr>
          <w:rFonts w:ascii="Calibri Light" w:hAnsi="Calibri Light" w:cs="Arial"/>
          <w:i/>
          <w:iCs/>
          <w:lang w:val="fr-FR"/>
        </w:rPr>
        <w:tab/>
      </w:r>
    </w:p>
    <w:p w:rsidR="009F3E02" w:rsidRPr="00107F43" w:rsidRDefault="009F3E02" w:rsidP="000A0839">
      <w:pPr>
        <w:ind w:left="-993" w:right="-851"/>
        <w:outlineLvl w:val="0"/>
        <w:rPr>
          <w:rFonts w:ascii="Calibri Light" w:hAnsi="Calibri Light" w:cs="Arial"/>
          <w:i/>
          <w:iCs/>
          <w:lang w:val="fr-FR"/>
        </w:rPr>
      </w:pPr>
      <w:r w:rsidRPr="00107F43">
        <w:rPr>
          <w:rFonts w:ascii="Calibri Light" w:hAnsi="Calibri Light" w:cs="Arial"/>
          <w:i/>
          <w:iCs/>
          <w:lang w:val="fr-FR"/>
        </w:rPr>
        <w:t xml:space="preserve">          </w:t>
      </w:r>
      <w:r w:rsidRPr="00107F43">
        <w:rPr>
          <w:rFonts w:ascii="Calibri Light" w:hAnsi="Calibri Light" w:cs="Arial"/>
          <w:b/>
          <w:bCs/>
          <w:i/>
          <w:iCs/>
          <w:lang w:val="fr-FR"/>
        </w:rPr>
        <w:t>Email </w:t>
      </w:r>
      <w:r w:rsidR="00107F43">
        <w:rPr>
          <w:rFonts w:ascii="Calibri Light" w:hAnsi="Calibri Light" w:cs="Arial"/>
          <w:b/>
          <w:bCs/>
          <w:i/>
          <w:iCs/>
          <w:lang w:val="fr-FR"/>
        </w:rPr>
        <w:t xml:space="preserve">  </w:t>
      </w:r>
      <w:r w:rsidRPr="00107F43">
        <w:rPr>
          <w:rFonts w:ascii="Calibri Light" w:hAnsi="Calibri Light" w:cs="Arial"/>
          <w:b/>
          <w:bCs/>
          <w:i/>
          <w:iCs/>
          <w:lang w:val="fr-FR"/>
        </w:rPr>
        <w:t>:</w:t>
      </w:r>
      <w:r w:rsidRPr="00107F43">
        <w:rPr>
          <w:rFonts w:ascii="Calibri Light" w:hAnsi="Calibri Light" w:cs="Arial"/>
          <w:i/>
          <w:iCs/>
          <w:lang w:val="fr-FR"/>
        </w:rPr>
        <w:t xml:space="preserve"> Oc.Bati@Gmail.com</w:t>
      </w:r>
    </w:p>
    <w:p w:rsidR="009F3E02" w:rsidRDefault="009F3E02" w:rsidP="000A0839">
      <w:pPr>
        <w:ind w:left="-993" w:right="-851"/>
        <w:outlineLvl w:val="0"/>
        <w:rPr>
          <w:rFonts w:asciiTheme="majorHAnsi" w:hAnsiTheme="majorHAnsi" w:cs="Arial"/>
          <w:i/>
          <w:iCs/>
          <w:sz w:val="20"/>
          <w:szCs w:val="20"/>
          <w:lang w:val="fr-FR"/>
        </w:rPr>
      </w:pPr>
      <w:r>
        <w:rPr>
          <w:rFonts w:ascii="Calibri Light" w:hAnsi="Calibri Light" w:cs="Arial"/>
          <w:bCs/>
          <w:i/>
          <w:iCs/>
          <w:lang w:val="fr-FR"/>
        </w:rPr>
        <w:t xml:space="preserve">        </w:t>
      </w:r>
    </w:p>
    <w:p w:rsidR="009F3E02" w:rsidRDefault="009F3E02" w:rsidP="009F3E02">
      <w:pPr>
        <w:ind w:left="-993" w:right="-851"/>
        <w:outlineLvl w:val="0"/>
        <w:rPr>
          <w:rFonts w:asciiTheme="majorHAnsi" w:hAnsiTheme="majorHAnsi" w:cs="Arial"/>
          <w:i/>
          <w:iCs/>
          <w:sz w:val="20"/>
          <w:szCs w:val="20"/>
          <w:lang w:val="fr-FR"/>
        </w:rPr>
      </w:pPr>
    </w:p>
    <w:p w:rsidR="009F3E02" w:rsidRDefault="009F3E02" w:rsidP="009F3E02">
      <w:pPr>
        <w:ind w:left="-993" w:right="-851"/>
        <w:outlineLvl w:val="0"/>
        <w:rPr>
          <w:rFonts w:asciiTheme="majorHAnsi" w:hAnsiTheme="majorHAnsi" w:cs="Arial"/>
          <w:i/>
          <w:iCs/>
          <w:sz w:val="20"/>
          <w:szCs w:val="20"/>
          <w:lang w:val="fr-FR"/>
        </w:rPr>
      </w:pPr>
    </w:p>
    <w:p w:rsidR="008E4E78" w:rsidRPr="008E4E78" w:rsidRDefault="009F3E02" w:rsidP="008E4E78">
      <w:pPr>
        <w:pStyle w:val="Paragraphedeliste"/>
        <w:numPr>
          <w:ilvl w:val="0"/>
          <w:numId w:val="2"/>
        </w:numPr>
        <w:ind w:right="-851"/>
        <w:outlineLvl w:val="0"/>
        <w:rPr>
          <w:rFonts w:asciiTheme="majorHAnsi" w:hAnsiTheme="majorHAnsi" w:cs="Arial"/>
          <w:i/>
          <w:iCs/>
          <w:sz w:val="20"/>
          <w:szCs w:val="20"/>
          <w:u w:val="single"/>
          <w:lang w:val="fr-FR"/>
        </w:rPr>
      </w:pPr>
      <w:r w:rsidRPr="009F3E02">
        <w:rPr>
          <w:rFonts w:ascii="Calibri Light" w:hAnsi="Calibri Light" w:cs="Arial"/>
          <w:b/>
          <w:i/>
          <w:iCs/>
          <w:sz w:val="32"/>
          <w:szCs w:val="32"/>
          <w:u w:val="single"/>
        </w:rPr>
        <w:t>PROFIL</w:t>
      </w:r>
      <w:r>
        <w:rPr>
          <w:rFonts w:ascii="Calibri Light" w:hAnsi="Calibri Light" w:cs="Arial"/>
          <w:b/>
          <w:i/>
          <w:iCs/>
          <w:sz w:val="32"/>
          <w:szCs w:val="32"/>
          <w:u w:val="single"/>
        </w:rPr>
        <w:t>:</w:t>
      </w:r>
    </w:p>
    <w:p w:rsidR="00CC6F80" w:rsidRPr="00CC6F80" w:rsidRDefault="009F3E02" w:rsidP="00CC6F80">
      <w:pPr>
        <w:ind w:left="-633" w:right="-851"/>
        <w:outlineLvl w:val="0"/>
        <w:rPr>
          <w:rFonts w:ascii="Calibri Light" w:eastAsia="Lato" w:hAnsi="Calibri Light" w:cs="Arial"/>
          <w:i/>
          <w:iCs/>
          <w:noProof/>
          <w:kern w:val="24"/>
          <w:lang w:val="es-ES"/>
        </w:rPr>
      </w:pPr>
      <w:r w:rsidRPr="008E4E78">
        <w:rPr>
          <w:rFonts w:ascii="Calibri Light" w:eastAsia="Lato" w:hAnsi="Calibri Light" w:cs="Arial"/>
          <w:i/>
          <w:iCs/>
          <w:noProof/>
          <w:kern w:val="24"/>
          <w:lang w:val="es-ES"/>
        </w:rPr>
        <w:t>Forte expériences plus de 8 ans en tant que responsable des projets construction, commerce et marketing operationnel, j’ai appris a mener des missions trés diverses qui m’ont permis de dévlopper une importance capacité d’adabtation a toutes les situations. Aujourd’hui je suis a la recherche d’une nouvelle expérience dans une Start-up afin de mettre a profil mes competences pour offrir un environnement de travail simulants a mes futures collégues.</w:t>
      </w:r>
    </w:p>
    <w:p w:rsidR="00D4500F" w:rsidRDefault="009F3E02" w:rsidP="00D4500F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 w:line="276" w:lineRule="auto"/>
        <w:ind w:right="-851"/>
        <w:jc w:val="both"/>
        <w:textAlignment w:val="baseline"/>
        <w:rPr>
          <w:rFonts w:ascii="Calibri Light" w:eastAsia="Lato" w:hAnsi="Calibri Light" w:cs="Arial"/>
          <w:i/>
          <w:iCs/>
          <w:noProof/>
          <w:kern w:val="24"/>
          <w:sz w:val="20"/>
          <w:szCs w:val="20"/>
          <w:lang w:val="es-ES"/>
        </w:rPr>
      </w:pPr>
      <w:r w:rsidRPr="009F3E02">
        <w:rPr>
          <w:rFonts w:ascii="Calibri Light" w:hAnsi="Calibri Light" w:cs="Arial"/>
          <w:b/>
          <w:i/>
          <w:iCs/>
          <w:sz w:val="28"/>
          <w:szCs w:val="28"/>
          <w:u w:val="single"/>
          <w:lang w:val="es-ES"/>
        </w:rPr>
        <w:t>ETUDES ET DIPLOMES</w:t>
      </w:r>
      <w:r w:rsidR="00AD693C">
        <w:rPr>
          <w:rFonts w:ascii="Calibri Light" w:hAnsi="Calibri Light" w:cs="Arial"/>
          <w:b/>
          <w:i/>
          <w:iCs/>
          <w:sz w:val="28"/>
          <w:szCs w:val="28"/>
          <w:u w:val="single"/>
          <w:lang w:val="es-ES"/>
        </w:rPr>
        <w:t xml:space="preserve">:                                                                                          </w:t>
      </w:r>
    </w:p>
    <w:p w:rsidR="00D4500F" w:rsidRDefault="00D4500F" w:rsidP="00D4500F">
      <w:pPr>
        <w:pStyle w:val="NormalWeb"/>
        <w:kinsoku w:val="0"/>
        <w:overflowPunct w:val="0"/>
        <w:spacing w:before="0" w:beforeAutospacing="0" w:after="0" w:afterAutospacing="0" w:line="276" w:lineRule="auto"/>
        <w:ind w:left="-273" w:right="-851"/>
        <w:jc w:val="both"/>
        <w:textAlignment w:val="baseline"/>
        <w:rPr>
          <w:rFonts w:ascii="Calibri Light" w:eastAsia="Lato" w:hAnsi="Calibri Light" w:cs="Arial"/>
          <w:i/>
          <w:iCs/>
          <w:noProof/>
          <w:kern w:val="24"/>
          <w:sz w:val="20"/>
          <w:szCs w:val="20"/>
          <w:lang w:val="es-ES"/>
        </w:rPr>
      </w:pPr>
      <w:r w:rsidRPr="00D4500F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>2010-2011</w:t>
      </w:r>
      <w:r w:rsidR="008E4E78" w:rsidRPr="00D4500F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>:</w:t>
      </w:r>
      <w:r w:rsidR="008E4E78" w:rsidRPr="00D4500F">
        <w:rPr>
          <w:rFonts w:ascii="Calibri Light" w:hAnsi="Calibri Light" w:cs="Arial"/>
          <w:i/>
          <w:color w:val="000000"/>
          <w:lang w:val="fr-FR"/>
        </w:rPr>
        <w:t xml:space="preserve"> Licence Professionnelle Assainissement et RDV à Faculté des Sciences </w:t>
      </w:r>
      <w:proofErr w:type="gramStart"/>
      <w:r w:rsidR="00107F43" w:rsidRPr="00D4500F">
        <w:rPr>
          <w:rFonts w:ascii="Calibri Light" w:hAnsi="Calibri Light" w:cs="Arial"/>
          <w:i/>
          <w:color w:val="000000"/>
          <w:lang w:val="fr-FR"/>
        </w:rPr>
        <w:t>Tétou</w:t>
      </w:r>
      <w:r w:rsidR="008E4E78" w:rsidRPr="00D4500F">
        <w:rPr>
          <w:rFonts w:ascii="Calibri Light" w:hAnsi="Calibri Light" w:cs="Arial"/>
          <w:i/>
          <w:color w:val="000000"/>
          <w:lang w:val="fr-FR"/>
        </w:rPr>
        <w:t>ane</w:t>
      </w:r>
      <w:proofErr w:type="gramEnd"/>
      <w:r w:rsidR="008E4E78" w:rsidRPr="00D4500F">
        <w:rPr>
          <w:rFonts w:ascii="Calibri Light" w:hAnsi="Calibri Light" w:cs="Arial"/>
          <w:i/>
          <w:color w:val="000000"/>
          <w:lang w:val="fr-FR"/>
        </w:rPr>
        <w:t>.</w:t>
      </w:r>
    </w:p>
    <w:p w:rsidR="00D4500F" w:rsidRDefault="00D4500F" w:rsidP="00D4500F">
      <w:pPr>
        <w:pStyle w:val="NormalWeb"/>
        <w:kinsoku w:val="0"/>
        <w:overflowPunct w:val="0"/>
        <w:spacing w:before="0" w:beforeAutospacing="0" w:after="0" w:afterAutospacing="0" w:line="276" w:lineRule="auto"/>
        <w:ind w:left="-273" w:right="-851"/>
        <w:jc w:val="both"/>
        <w:textAlignment w:val="baseline"/>
        <w:rPr>
          <w:rFonts w:ascii="Calibri Light" w:eastAsia="Lato" w:hAnsi="Calibri Light" w:cs="Arial"/>
          <w:i/>
          <w:iCs/>
          <w:noProof/>
          <w:kern w:val="24"/>
          <w:sz w:val="20"/>
          <w:szCs w:val="20"/>
          <w:lang w:val="es-ES"/>
        </w:rPr>
      </w:pPr>
      <w:r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>2008-2010</w:t>
      </w:r>
      <w:r w:rsidR="008E4E78" w:rsidRPr="00107F43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>:</w:t>
      </w:r>
      <w:r w:rsidR="008E4E78" w:rsidRPr="00107F43">
        <w:rPr>
          <w:rFonts w:ascii="Calibri Light" w:hAnsi="Calibri Light" w:cs="Arial"/>
          <w:i/>
          <w:color w:val="000000"/>
          <w:lang w:val="fr-FR"/>
        </w:rPr>
        <w:t xml:space="preserve"> Technicien Spécialisé en Gros Œuvres a l’Institut Spécialisé de la Technologi</w:t>
      </w:r>
      <w:r w:rsidR="00AD693C" w:rsidRPr="00107F43">
        <w:rPr>
          <w:rFonts w:ascii="Calibri Light" w:hAnsi="Calibri Light" w:cs="Arial"/>
          <w:i/>
          <w:color w:val="000000"/>
          <w:lang w:val="fr-FR"/>
        </w:rPr>
        <w:t>e</w:t>
      </w:r>
      <w:r w:rsidR="00107F43">
        <w:rPr>
          <w:rFonts w:ascii="Calibri Light" w:hAnsi="Calibri Light" w:cs="Arial"/>
          <w:i/>
          <w:color w:val="000000"/>
          <w:lang w:val="fr-FR"/>
        </w:rPr>
        <w:t xml:space="preserve"> </w:t>
      </w:r>
      <w:r w:rsidR="008E4E78" w:rsidRPr="00107F43">
        <w:rPr>
          <w:rFonts w:ascii="Calibri Light" w:hAnsi="Calibri Light" w:cs="Arial"/>
          <w:i/>
          <w:color w:val="000000"/>
          <w:lang w:val="fr-FR"/>
        </w:rPr>
        <w:t>Appliqué de Taza.</w:t>
      </w:r>
    </w:p>
    <w:p w:rsidR="00D4500F" w:rsidRDefault="00D4500F" w:rsidP="00D4500F">
      <w:pPr>
        <w:pStyle w:val="NormalWeb"/>
        <w:kinsoku w:val="0"/>
        <w:overflowPunct w:val="0"/>
        <w:spacing w:before="0" w:beforeAutospacing="0" w:after="0" w:afterAutospacing="0" w:line="276" w:lineRule="auto"/>
        <w:ind w:left="-273" w:right="-851"/>
        <w:jc w:val="both"/>
        <w:textAlignment w:val="baseline"/>
        <w:rPr>
          <w:rFonts w:ascii="Calibri Light" w:eastAsia="Lato" w:hAnsi="Calibri Light" w:cs="Arial"/>
          <w:i/>
          <w:iCs/>
          <w:noProof/>
          <w:kern w:val="24"/>
          <w:sz w:val="20"/>
          <w:szCs w:val="20"/>
          <w:lang w:val="es-ES"/>
        </w:rPr>
      </w:pPr>
      <w:r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>2006-2008</w:t>
      </w:r>
      <w:r w:rsidR="008E4E78" w:rsidRPr="00107F43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>:</w:t>
      </w:r>
      <w:r w:rsidR="008E4E78" w:rsidRPr="00107F43">
        <w:rPr>
          <w:rFonts w:ascii="Calibri Light" w:hAnsi="Calibri Light" w:cs="Arial"/>
          <w:i/>
          <w:color w:val="000000"/>
          <w:lang w:val="fr-FR"/>
        </w:rPr>
        <w:t xml:space="preserve"> 2éme Année Sciences Economique et de Gestion a la Faculté des Sciences Taza.</w:t>
      </w:r>
    </w:p>
    <w:p w:rsidR="00D4500F" w:rsidRDefault="00D4500F" w:rsidP="00D4500F">
      <w:pPr>
        <w:pStyle w:val="NormalWeb"/>
        <w:kinsoku w:val="0"/>
        <w:overflowPunct w:val="0"/>
        <w:spacing w:before="0" w:beforeAutospacing="0" w:after="0" w:afterAutospacing="0" w:line="276" w:lineRule="auto"/>
        <w:ind w:left="-273" w:right="-851"/>
        <w:jc w:val="both"/>
        <w:textAlignment w:val="baseline"/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</w:pPr>
      <w:r w:rsidRPr="00D4500F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>2006-2007</w:t>
      </w:r>
      <w:r w:rsidR="008E4E78" w:rsidRPr="00D4500F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>:</w:t>
      </w:r>
      <w:r w:rsidR="008E4E78" w:rsidRPr="00D4500F">
        <w:rPr>
          <w:rFonts w:ascii="Calibri Light" w:hAnsi="Calibri Light" w:cs="Arial"/>
          <w:i/>
          <w:color w:val="000000"/>
          <w:lang w:val="fr-FR"/>
        </w:rPr>
        <w:t xml:space="preserve"> Technicien d’Informatique et de Gestion à ESTIGE Taza.</w:t>
      </w:r>
    </w:p>
    <w:p w:rsidR="00AD693C" w:rsidRPr="00107F43" w:rsidRDefault="008E4E78" w:rsidP="00D4500F">
      <w:pPr>
        <w:pStyle w:val="NormalWeb"/>
        <w:kinsoku w:val="0"/>
        <w:overflowPunct w:val="0"/>
        <w:spacing w:before="0" w:beforeAutospacing="0" w:after="0" w:afterAutospacing="0" w:line="276" w:lineRule="auto"/>
        <w:ind w:left="-273" w:right="-851"/>
        <w:jc w:val="both"/>
        <w:textAlignment w:val="baseline"/>
        <w:rPr>
          <w:rFonts w:ascii="Calibri Light" w:eastAsia="Lato" w:hAnsi="Calibri Light" w:cs="Arial"/>
          <w:i/>
          <w:iCs/>
          <w:noProof/>
          <w:kern w:val="24"/>
          <w:sz w:val="20"/>
          <w:szCs w:val="20"/>
          <w:lang w:val="es-ES"/>
        </w:rPr>
      </w:pPr>
      <w:r w:rsidRPr="00107F43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>2005-2006 :</w:t>
      </w:r>
      <w:r w:rsidRPr="00107F43">
        <w:rPr>
          <w:rFonts w:ascii="Calibri Light" w:hAnsi="Calibri Light" w:cs="Arial"/>
          <w:i/>
          <w:color w:val="000000"/>
          <w:lang w:val="fr-FR"/>
        </w:rPr>
        <w:t xml:space="preserve"> Baccalauréat option Sciences Expérimentales a </w:t>
      </w:r>
      <w:proofErr w:type="spellStart"/>
      <w:r w:rsidRPr="00107F43">
        <w:rPr>
          <w:rFonts w:ascii="Calibri Light" w:hAnsi="Calibri Light" w:cs="Arial"/>
          <w:i/>
          <w:color w:val="000000"/>
          <w:lang w:val="fr-FR"/>
        </w:rPr>
        <w:t>Guercif</w:t>
      </w:r>
      <w:proofErr w:type="spellEnd"/>
      <w:r w:rsidRPr="00107F43">
        <w:rPr>
          <w:rFonts w:ascii="Calibri Light" w:hAnsi="Calibri Light" w:cs="Arial"/>
          <w:i/>
          <w:color w:val="000000"/>
          <w:lang w:val="fr-FR"/>
        </w:rPr>
        <w:t>.</w:t>
      </w:r>
    </w:p>
    <w:p w:rsidR="00CC6F80" w:rsidRPr="00AD693C" w:rsidRDefault="00CC6F80" w:rsidP="00CC6F80">
      <w:pPr>
        <w:pStyle w:val="Paragraphedeliste"/>
        <w:ind w:left="-284"/>
        <w:rPr>
          <w:rFonts w:ascii="Calibri Light" w:hAnsi="Calibri Light" w:cs="Arial"/>
          <w:i/>
          <w:color w:val="000000"/>
          <w:lang w:val="fr-FR"/>
        </w:rPr>
      </w:pPr>
    </w:p>
    <w:p w:rsidR="00AD693C" w:rsidRPr="00AD693C" w:rsidRDefault="00AD693C" w:rsidP="00AD693C">
      <w:pPr>
        <w:pStyle w:val="Paragraphedeliste"/>
        <w:numPr>
          <w:ilvl w:val="0"/>
          <w:numId w:val="2"/>
        </w:numPr>
        <w:rPr>
          <w:rFonts w:ascii="Calibri Light" w:hAnsi="Calibri Light" w:cs="Arial"/>
          <w:i/>
          <w:color w:val="000000"/>
          <w:u w:val="single"/>
          <w:lang w:val="fr-FR"/>
        </w:rPr>
      </w:pPr>
      <w:r w:rsidRPr="00AD693C">
        <w:rPr>
          <w:rFonts w:ascii="Calibri Light" w:hAnsi="Calibri Light" w:cs="Arial"/>
          <w:b/>
          <w:i/>
          <w:iCs/>
          <w:sz w:val="28"/>
          <w:szCs w:val="28"/>
          <w:u w:val="single"/>
          <w:lang w:val="en-US"/>
        </w:rPr>
        <w:t>EXPÉRIENCES PROFESSIONNELLES :</w:t>
      </w:r>
    </w:p>
    <w:p w:rsidR="00AD693C" w:rsidRPr="0070786A" w:rsidRDefault="00AD693C" w:rsidP="00AD693C">
      <w:pPr>
        <w:pStyle w:val="Paragraphedeliste"/>
        <w:numPr>
          <w:ilvl w:val="0"/>
          <w:numId w:val="5"/>
        </w:numPr>
        <w:ind w:right="-851"/>
        <w:rPr>
          <w:rFonts w:ascii="Calibri Light" w:hAnsi="Calibri Light" w:cstheme="majorBidi"/>
          <w:i/>
          <w:iCs/>
          <w:color w:val="000000"/>
          <w:lang w:val="fr-FR"/>
        </w:rPr>
      </w:pPr>
      <w:r w:rsidRPr="0070786A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>DU 12-06-2018 AU 05-02-2020 :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 Store Manager au groupe </w:t>
      </w:r>
      <w:r w:rsidRPr="0070786A">
        <w:rPr>
          <w:rFonts w:ascii="Calibri Light" w:hAnsi="Calibri Light" w:cstheme="majorBidi"/>
          <w:b/>
          <w:bCs/>
          <w:i/>
          <w:iCs/>
          <w:color w:val="000000"/>
          <w:lang w:val="fr-FR"/>
        </w:rPr>
        <w:t>FOLLY FASHION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 comme Responsable du Magasin </w:t>
      </w:r>
      <w:r w:rsidRPr="0070786A">
        <w:rPr>
          <w:rFonts w:ascii="Calibri Light" w:hAnsi="Calibri Light" w:cstheme="majorBidi"/>
          <w:b/>
          <w:bCs/>
          <w:i/>
          <w:iCs/>
          <w:color w:val="000000"/>
          <w:lang w:val="fr-FR"/>
        </w:rPr>
        <w:t>MARWA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 </w:t>
      </w:r>
      <w:proofErr w:type="spellStart"/>
      <w:r w:rsidRPr="0070786A">
        <w:rPr>
          <w:rFonts w:ascii="Calibri Light" w:hAnsi="Calibri Light" w:cstheme="majorBidi"/>
          <w:i/>
          <w:iCs/>
          <w:color w:val="000000"/>
          <w:lang w:val="fr-FR"/>
        </w:rPr>
        <w:t>Laayoune</w:t>
      </w:r>
      <w:proofErr w:type="spellEnd"/>
      <w:r w:rsidRPr="0070786A">
        <w:rPr>
          <w:rFonts w:ascii="Calibri Light" w:hAnsi="Calibri Light" w:cstheme="majorBidi"/>
          <w:i/>
          <w:iCs/>
          <w:color w:val="000000"/>
          <w:lang w:val="fr-FR"/>
        </w:rPr>
        <w:t>.</w:t>
      </w:r>
    </w:p>
    <w:p w:rsidR="00AD693C" w:rsidRPr="0070786A" w:rsidRDefault="00AD693C" w:rsidP="00AD693C">
      <w:pPr>
        <w:pStyle w:val="Paragraphedeliste"/>
        <w:numPr>
          <w:ilvl w:val="0"/>
          <w:numId w:val="5"/>
        </w:numPr>
        <w:ind w:right="-851"/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</w:pPr>
      <w:r w:rsidRPr="0070786A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 xml:space="preserve">DU 15-07-2016 AU 30-03-2018 : 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Conducteur des Travaux au sein de la Sté </w:t>
      </w:r>
      <w:r w:rsidRPr="0070786A">
        <w:rPr>
          <w:rFonts w:ascii="Calibri Light" w:hAnsi="Calibri Light" w:cstheme="majorBidi"/>
          <w:b/>
          <w:bCs/>
          <w:i/>
          <w:iCs/>
          <w:color w:val="000000"/>
          <w:lang w:val="fr-FR"/>
        </w:rPr>
        <w:t>OKHASSA CONSTRUCTION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 </w:t>
      </w:r>
      <w:r w:rsidRPr="0070786A">
        <w:rPr>
          <w:rFonts w:ascii="Calibri Light" w:hAnsi="Calibri Light" w:cstheme="majorBidi"/>
          <w:b/>
          <w:bCs/>
          <w:i/>
          <w:iCs/>
          <w:color w:val="000000"/>
          <w:lang w:val="fr-FR"/>
        </w:rPr>
        <w:t>SARL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>, Suivi les chantiers Gros Œuvres à Tanger.</w:t>
      </w:r>
    </w:p>
    <w:p w:rsidR="00AD693C" w:rsidRPr="0070786A" w:rsidRDefault="00AD693C" w:rsidP="00AD693C">
      <w:pPr>
        <w:pStyle w:val="Paragraphedeliste"/>
        <w:numPr>
          <w:ilvl w:val="0"/>
          <w:numId w:val="5"/>
        </w:numPr>
        <w:ind w:right="-851"/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</w:pPr>
      <w:r w:rsidRPr="0070786A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 xml:space="preserve">Du 20-07-2011 AU 30-06-2016 : 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Chef de Projet Technique et Commercial au sein </w:t>
      </w:r>
      <w:r w:rsidRPr="0070786A">
        <w:rPr>
          <w:rFonts w:ascii="Calibri Light" w:hAnsi="Calibri Light" w:cstheme="majorBidi"/>
          <w:b/>
          <w:bCs/>
          <w:i/>
          <w:iCs/>
          <w:color w:val="000000"/>
          <w:lang w:val="fr-FR"/>
        </w:rPr>
        <w:t>GROUPE EL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 </w:t>
      </w:r>
      <w:r w:rsidRPr="0070786A">
        <w:rPr>
          <w:rFonts w:ascii="Calibri Light" w:hAnsi="Calibri Light" w:cstheme="majorBidi"/>
          <w:b/>
          <w:bCs/>
          <w:i/>
          <w:iCs/>
          <w:color w:val="000000"/>
          <w:lang w:val="fr-FR"/>
        </w:rPr>
        <w:t xml:space="preserve">JAGHAOUI 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>Promotion Immobilière a Tanger.</w:t>
      </w:r>
    </w:p>
    <w:p w:rsidR="00AD693C" w:rsidRPr="0070786A" w:rsidRDefault="00AD693C" w:rsidP="00AD693C">
      <w:pPr>
        <w:pStyle w:val="Paragraphedeliste"/>
        <w:numPr>
          <w:ilvl w:val="0"/>
          <w:numId w:val="5"/>
        </w:numPr>
        <w:ind w:right="-851"/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</w:pPr>
      <w:r w:rsidRPr="0070786A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 xml:space="preserve">DU 01-01-2011 AU 10-07-2011 : 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Technicien Laboratoire du bâtiment et travaux public </w:t>
      </w:r>
      <w:r w:rsidRPr="0070786A">
        <w:rPr>
          <w:rFonts w:ascii="Calibri Light" w:hAnsi="Calibri Light" w:cstheme="majorBidi"/>
          <w:b/>
          <w:bCs/>
          <w:i/>
          <w:iCs/>
          <w:color w:val="000000"/>
          <w:lang w:val="fr-FR"/>
        </w:rPr>
        <w:t>AFRILAB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 </w:t>
      </w:r>
      <w:r w:rsidRPr="0070786A">
        <w:rPr>
          <w:rFonts w:ascii="Calibri Light" w:hAnsi="Calibri Light" w:cstheme="majorBidi"/>
          <w:b/>
          <w:bCs/>
          <w:i/>
          <w:iCs/>
          <w:color w:val="000000"/>
          <w:lang w:val="fr-FR"/>
        </w:rPr>
        <w:t>MAROC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>, contrôle de qualité, Suivis des chantiers et traiter les résultats a Tanger.</w:t>
      </w:r>
    </w:p>
    <w:p w:rsidR="00AD693C" w:rsidRPr="0070786A" w:rsidRDefault="00AD693C" w:rsidP="00AD693C">
      <w:pPr>
        <w:pStyle w:val="Paragraphedeliste"/>
        <w:numPr>
          <w:ilvl w:val="0"/>
          <w:numId w:val="5"/>
        </w:numPr>
        <w:ind w:right="-851"/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</w:pPr>
      <w:r w:rsidRPr="0070786A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 xml:space="preserve">DU 18-10-2010 AU 18-11-2010 : 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Stage temps plein au Groupe </w:t>
      </w:r>
      <w:r w:rsidRPr="0070786A">
        <w:rPr>
          <w:rFonts w:ascii="Calibri Light" w:hAnsi="Calibri Light" w:cstheme="majorBidi"/>
          <w:b/>
          <w:bCs/>
          <w:i/>
          <w:iCs/>
          <w:color w:val="000000"/>
          <w:lang w:val="fr-FR"/>
        </w:rPr>
        <w:t>LAFARGE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>, service technique au laboratoire contrôle de qualité à Usine Meknès.</w:t>
      </w:r>
    </w:p>
    <w:p w:rsidR="00AD693C" w:rsidRPr="0070786A" w:rsidRDefault="00AD693C" w:rsidP="00AD693C">
      <w:pPr>
        <w:pStyle w:val="Paragraphedeliste"/>
        <w:numPr>
          <w:ilvl w:val="0"/>
          <w:numId w:val="5"/>
        </w:numPr>
        <w:ind w:right="-851"/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</w:pPr>
      <w:r w:rsidRPr="0070786A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 xml:space="preserve">DU 14-12-2009 AU 18-02-2010 : 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Stage temps plein au Groupe </w:t>
      </w:r>
      <w:r w:rsidRPr="0070786A">
        <w:rPr>
          <w:rFonts w:ascii="Calibri Light" w:hAnsi="Calibri Light" w:cstheme="majorBidi"/>
          <w:b/>
          <w:bCs/>
          <w:i/>
          <w:iCs/>
          <w:color w:val="000000"/>
          <w:lang w:val="fr-FR"/>
        </w:rPr>
        <w:t>FADESA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>, bureau de contrôle et l’avancement des travaux a Tétouane.</w:t>
      </w:r>
    </w:p>
    <w:p w:rsidR="00AD693C" w:rsidRPr="0070786A" w:rsidRDefault="00AD693C" w:rsidP="00AD693C">
      <w:pPr>
        <w:pStyle w:val="Paragraphedeliste"/>
        <w:numPr>
          <w:ilvl w:val="0"/>
          <w:numId w:val="5"/>
        </w:numPr>
        <w:ind w:right="-851"/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</w:pPr>
      <w:r w:rsidRPr="0070786A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 xml:space="preserve">DU 17-07-2009 AU 17-09-2009 : 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Adjoint chef de chantier temporaire avec la Sté </w:t>
      </w:r>
      <w:r w:rsidRPr="0070786A">
        <w:rPr>
          <w:rFonts w:ascii="Calibri Light" w:hAnsi="Calibri Light" w:cstheme="majorBidi"/>
          <w:b/>
          <w:bCs/>
          <w:i/>
          <w:iCs/>
          <w:color w:val="000000"/>
          <w:lang w:val="fr-FR"/>
        </w:rPr>
        <w:t>WEZEKHT SARL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 de bâtiment a Taza</w:t>
      </w:r>
      <w:r w:rsidRPr="0070786A">
        <w:rPr>
          <w:rFonts w:ascii="Calibri Light" w:hAnsi="Calibri Light" w:cstheme="majorBidi"/>
          <w:color w:val="000000"/>
          <w:lang w:val="fr-FR"/>
        </w:rPr>
        <w:t>.</w:t>
      </w:r>
    </w:p>
    <w:p w:rsidR="00AD693C" w:rsidRPr="0070786A" w:rsidRDefault="00AD693C" w:rsidP="00AD693C">
      <w:pPr>
        <w:pStyle w:val="Paragraphedeliste"/>
        <w:numPr>
          <w:ilvl w:val="0"/>
          <w:numId w:val="5"/>
        </w:numPr>
        <w:ind w:right="-851"/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</w:pPr>
      <w:r w:rsidRPr="0070786A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 xml:space="preserve">DU 20-04-2009 AU 25-05-2009 : 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Stage temps pleine Sté Grand Travaux </w:t>
      </w:r>
      <w:r w:rsidRPr="0070786A">
        <w:rPr>
          <w:rFonts w:ascii="Calibri Light" w:hAnsi="Calibri Light" w:cstheme="majorBidi"/>
          <w:b/>
          <w:bCs/>
          <w:i/>
          <w:iCs/>
          <w:color w:val="000000"/>
          <w:lang w:val="fr-FR"/>
        </w:rPr>
        <w:t xml:space="preserve">AYLANE SARL 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>travaux divers import-export a Taza.</w:t>
      </w:r>
    </w:p>
    <w:p w:rsidR="00CC6F80" w:rsidRPr="0070786A" w:rsidRDefault="00AD693C" w:rsidP="00CC6F80">
      <w:pPr>
        <w:pStyle w:val="Paragraphedeliste"/>
        <w:numPr>
          <w:ilvl w:val="0"/>
          <w:numId w:val="5"/>
        </w:numPr>
        <w:ind w:right="-851"/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</w:pPr>
      <w:r w:rsidRPr="0070786A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 xml:space="preserve">DU 02-07-2007 AU 01-10-2007 : 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Agent Administratif Temporaire a </w:t>
      </w:r>
      <w:r w:rsidRPr="0070786A">
        <w:rPr>
          <w:rFonts w:ascii="Calibri Light" w:hAnsi="Calibri Light" w:cstheme="majorBidi"/>
          <w:b/>
          <w:bCs/>
          <w:i/>
          <w:iCs/>
          <w:color w:val="000000"/>
          <w:lang w:val="fr-FR"/>
        </w:rPr>
        <w:t>ATTIJARIWAFA BANK</w:t>
      </w:r>
      <w:r w:rsidRPr="0070786A">
        <w:rPr>
          <w:rFonts w:ascii="Calibri Light" w:hAnsi="Calibri Light" w:cstheme="majorBidi"/>
          <w:i/>
          <w:iCs/>
          <w:color w:val="000000"/>
          <w:lang w:val="fr-FR"/>
        </w:rPr>
        <w:t xml:space="preserve"> comme Caissier a AIN Zohra Nador.</w:t>
      </w:r>
    </w:p>
    <w:p w:rsidR="00CC6F80" w:rsidRDefault="00CC6F80" w:rsidP="00CC6F80">
      <w:pPr>
        <w:ind w:right="-851"/>
        <w:rPr>
          <w:rFonts w:asciiTheme="majorHAnsi" w:hAnsiTheme="majorHAnsi" w:cs="Arial"/>
          <w:b/>
          <w:bCs/>
          <w:i/>
          <w:iCs/>
          <w:color w:val="000000" w:themeColor="text1"/>
          <w:lang w:val="fr-FR"/>
        </w:rPr>
      </w:pPr>
    </w:p>
    <w:p w:rsidR="00CC6F80" w:rsidRDefault="00CC6F80" w:rsidP="00CC6F80">
      <w:pPr>
        <w:ind w:right="-851"/>
        <w:rPr>
          <w:rFonts w:asciiTheme="majorHAnsi" w:hAnsiTheme="majorHAnsi" w:cs="Arial"/>
          <w:b/>
          <w:bCs/>
          <w:i/>
          <w:iCs/>
          <w:color w:val="000000" w:themeColor="text1"/>
          <w:lang w:val="fr-FR"/>
        </w:rPr>
      </w:pPr>
    </w:p>
    <w:p w:rsidR="00CC6F80" w:rsidRPr="00CC6F80" w:rsidRDefault="00CC6F80" w:rsidP="00CC6F80">
      <w:pPr>
        <w:ind w:right="-851"/>
        <w:rPr>
          <w:rFonts w:asciiTheme="majorHAnsi" w:hAnsiTheme="majorHAnsi" w:cs="Arial"/>
          <w:b/>
          <w:bCs/>
          <w:i/>
          <w:iCs/>
          <w:color w:val="000000" w:themeColor="text1"/>
          <w:lang w:val="fr-FR"/>
        </w:rPr>
      </w:pPr>
    </w:p>
    <w:p w:rsidR="00D4500F" w:rsidRPr="00D4500F" w:rsidRDefault="00CC6F80" w:rsidP="00D4500F">
      <w:pPr>
        <w:pStyle w:val="Paragraphedeliste"/>
        <w:numPr>
          <w:ilvl w:val="0"/>
          <w:numId w:val="2"/>
        </w:numPr>
        <w:ind w:right="-851"/>
        <w:rPr>
          <w:rFonts w:asciiTheme="majorHAnsi" w:hAnsiTheme="majorHAnsi" w:cs="Arial"/>
          <w:b/>
          <w:bCs/>
          <w:i/>
          <w:iCs/>
          <w:color w:val="000000" w:themeColor="text1"/>
          <w:lang w:val="fr-FR"/>
        </w:rPr>
      </w:pPr>
      <w:r w:rsidRPr="00CC6F80">
        <w:rPr>
          <w:rFonts w:ascii="Calibri Light" w:hAnsi="Calibri Light" w:cs="Arial"/>
          <w:b/>
          <w:bCs/>
          <w:i/>
          <w:color w:val="000000"/>
          <w:sz w:val="28"/>
          <w:szCs w:val="28"/>
          <w:u w:val="single"/>
          <w:lang w:val="fr-FR"/>
        </w:rPr>
        <w:t>COMPETENCES :</w:t>
      </w:r>
    </w:p>
    <w:p w:rsidR="00E14970" w:rsidRPr="00D4500F" w:rsidRDefault="0070786A" w:rsidP="00D4500F">
      <w:pPr>
        <w:ind w:left="-633" w:right="-851"/>
        <w:rPr>
          <w:rFonts w:asciiTheme="majorHAnsi" w:hAnsiTheme="majorHAnsi" w:cs="Arial"/>
          <w:b/>
          <w:bCs/>
          <w:i/>
          <w:iCs/>
          <w:color w:val="000000" w:themeColor="text1"/>
          <w:lang w:val="fr-FR"/>
        </w:rPr>
      </w:pPr>
      <w:r w:rsidRPr="00D4500F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>Connaissance informatique :</w:t>
      </w:r>
      <w:r w:rsidR="000A0839" w:rsidRPr="00D4500F"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  <w:t xml:space="preserve">                                                                              Maitrise :                                                                                                                                 </w:t>
      </w:r>
    </w:p>
    <w:p w:rsidR="00E14970" w:rsidRPr="00680E81" w:rsidRDefault="0070786A" w:rsidP="00E14970">
      <w:pPr>
        <w:ind w:left="-633" w:right="-851"/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</w:pPr>
      <w:r w:rsidRPr="00680E81">
        <w:rPr>
          <w:rFonts w:ascii="Calibri Light" w:hAnsi="Calibri Light" w:cs="Arial"/>
          <w:i/>
          <w:iCs/>
          <w:color w:val="000000" w:themeColor="text1"/>
          <w:lang w:val="fr-FR"/>
        </w:rPr>
        <w:t>Exploitation Windows, internet</w:t>
      </w:r>
      <w:r w:rsidR="00E14970" w:rsidRPr="00680E81">
        <w:rPr>
          <w:rFonts w:ascii="Calibri Light" w:hAnsi="Calibri Light" w:cs="Arial"/>
          <w:i/>
          <w:iCs/>
          <w:color w:val="000000" w:themeColor="text1"/>
          <w:lang w:val="fr-FR"/>
        </w:rPr>
        <w:t xml:space="preserve">                                                                        Technico-commercial</w:t>
      </w:r>
    </w:p>
    <w:p w:rsidR="00E14970" w:rsidRPr="00680E81" w:rsidRDefault="0070786A" w:rsidP="00E14970">
      <w:pPr>
        <w:ind w:left="-633" w:right="-851"/>
        <w:rPr>
          <w:rFonts w:ascii="Calibri Light" w:hAnsi="Calibri Light" w:cs="Arial"/>
          <w:i/>
          <w:iCs/>
          <w:color w:val="000000" w:themeColor="text1"/>
          <w:lang w:val="fr-FR"/>
        </w:rPr>
      </w:pPr>
      <w:r w:rsidRPr="00680E81">
        <w:rPr>
          <w:rFonts w:ascii="Calibri Light" w:hAnsi="Calibri Light" w:cs="Arial"/>
          <w:i/>
          <w:iCs/>
          <w:color w:val="000000" w:themeColor="text1"/>
          <w:lang w:val="fr-FR"/>
        </w:rPr>
        <w:t>Microsoft Office</w:t>
      </w:r>
      <w:r w:rsidR="00E14970" w:rsidRPr="00680E81">
        <w:rPr>
          <w:rFonts w:ascii="Calibri Light" w:hAnsi="Calibri Light" w:cs="Arial"/>
          <w:i/>
          <w:iCs/>
          <w:color w:val="000000" w:themeColor="text1"/>
          <w:lang w:val="fr-FR"/>
        </w:rPr>
        <w:t xml:space="preserve">                                                                                                  Travail en équipe</w:t>
      </w:r>
    </w:p>
    <w:p w:rsidR="00E14970" w:rsidRPr="00680E81" w:rsidRDefault="00E14970" w:rsidP="00E14970">
      <w:pPr>
        <w:ind w:left="-633" w:right="-851"/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</w:pPr>
      <w:r w:rsidRPr="00680E81">
        <w:rPr>
          <w:rFonts w:ascii="Calibri Light" w:hAnsi="Calibri Light" w:cs="Arial"/>
          <w:i/>
          <w:iCs/>
          <w:color w:val="000000" w:themeColor="text1"/>
          <w:lang w:val="fr-FR"/>
        </w:rPr>
        <w:t>Photoshop                                                                                                           Gestion de crise, Gestion d’équipe</w:t>
      </w:r>
    </w:p>
    <w:p w:rsidR="00E14970" w:rsidRPr="00680E81" w:rsidRDefault="0070786A" w:rsidP="00E14970">
      <w:pPr>
        <w:ind w:left="-633" w:right="-851"/>
        <w:rPr>
          <w:rFonts w:ascii="Calibri Light" w:hAnsi="Calibri Light" w:cs="Arial"/>
          <w:i/>
          <w:iCs/>
          <w:color w:val="000000" w:themeColor="text1"/>
          <w:lang w:val="fr-FR"/>
        </w:rPr>
      </w:pPr>
      <w:proofErr w:type="spellStart"/>
      <w:r w:rsidRPr="00680E81">
        <w:rPr>
          <w:rFonts w:ascii="Calibri Light" w:hAnsi="Calibri Light" w:cs="Arial"/>
          <w:i/>
          <w:iCs/>
          <w:color w:val="000000" w:themeColor="text1"/>
          <w:lang w:val="fr-FR"/>
        </w:rPr>
        <w:t>Autocad</w:t>
      </w:r>
      <w:proofErr w:type="spellEnd"/>
      <w:r w:rsidR="00E14970" w:rsidRPr="00680E81">
        <w:rPr>
          <w:rFonts w:ascii="Calibri Light" w:hAnsi="Calibri Light" w:cs="Arial"/>
          <w:i/>
          <w:iCs/>
          <w:color w:val="000000" w:themeColor="text1"/>
          <w:lang w:val="fr-FR"/>
        </w:rPr>
        <w:t xml:space="preserve">                                                                                                               Leadership, Responsabilité</w:t>
      </w:r>
    </w:p>
    <w:p w:rsidR="00E14970" w:rsidRPr="00680E81" w:rsidRDefault="0070786A" w:rsidP="00E14970">
      <w:pPr>
        <w:ind w:left="-633" w:right="-851"/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</w:pPr>
      <w:r w:rsidRPr="00680E81">
        <w:rPr>
          <w:rFonts w:ascii="Calibri Light" w:hAnsi="Calibri Light" w:cs="Arial"/>
          <w:i/>
          <w:iCs/>
          <w:color w:val="000000" w:themeColor="text1"/>
          <w:lang w:val="fr-FR"/>
        </w:rPr>
        <w:t xml:space="preserve">Gantt </w:t>
      </w:r>
      <w:proofErr w:type="spellStart"/>
      <w:r w:rsidRPr="00680E81">
        <w:rPr>
          <w:rFonts w:ascii="Calibri Light" w:hAnsi="Calibri Light" w:cs="Arial"/>
          <w:i/>
          <w:iCs/>
          <w:color w:val="000000" w:themeColor="text1"/>
          <w:lang w:val="fr-FR"/>
        </w:rPr>
        <w:t>project</w:t>
      </w:r>
      <w:proofErr w:type="spellEnd"/>
      <w:r w:rsidR="00E14970" w:rsidRPr="00680E81">
        <w:rPr>
          <w:rFonts w:ascii="Calibri Light" w:hAnsi="Calibri Light" w:cs="Arial"/>
          <w:i/>
          <w:iCs/>
          <w:color w:val="000000" w:themeColor="text1"/>
          <w:lang w:val="fr-FR"/>
        </w:rPr>
        <w:t xml:space="preserve">                                                                                                      Calcul de budget et l’étude de prix</w:t>
      </w:r>
    </w:p>
    <w:p w:rsidR="00D4500F" w:rsidRPr="005D053F" w:rsidRDefault="0070786A" w:rsidP="005D053F">
      <w:pPr>
        <w:ind w:left="-633" w:right="-851"/>
        <w:rPr>
          <w:rFonts w:ascii="Calibri Light" w:hAnsi="Calibri Light" w:cs="Arial"/>
          <w:b/>
          <w:bCs/>
          <w:i/>
          <w:iCs/>
          <w:color w:val="000000" w:themeColor="text1"/>
          <w:lang w:val="fr-FR"/>
        </w:rPr>
      </w:pPr>
      <w:r w:rsidRPr="00680E81">
        <w:rPr>
          <w:rFonts w:ascii="Calibri Light" w:hAnsi="Calibri Light" w:cs="Arial"/>
          <w:i/>
          <w:iCs/>
          <w:color w:val="000000" w:themeColor="text1"/>
          <w:lang w:val="fr-FR"/>
        </w:rPr>
        <w:t xml:space="preserve">Colombus  </w:t>
      </w:r>
      <w:r w:rsidR="00E14970" w:rsidRPr="00680E81">
        <w:rPr>
          <w:rFonts w:ascii="Calibri Light" w:hAnsi="Calibri Light" w:cs="Arial"/>
          <w:i/>
          <w:iCs/>
          <w:color w:val="000000" w:themeColor="text1"/>
          <w:lang w:val="fr-FR"/>
        </w:rPr>
        <w:t xml:space="preserve">                                                                                                          Réalisation des objectifs et les CA</w:t>
      </w:r>
      <w:r w:rsidR="00680E81" w:rsidRPr="005D053F">
        <w:rPr>
          <w:rFonts w:ascii="Calibri Light" w:hAnsi="Calibri Light" w:cs="Arial"/>
          <w:i/>
          <w:iCs/>
          <w:color w:val="000000" w:themeColor="text1"/>
          <w:lang w:val="fr-FR"/>
        </w:rPr>
        <w:t xml:space="preserve">      </w:t>
      </w:r>
      <w:r w:rsidR="005D053F">
        <w:rPr>
          <w:rFonts w:ascii="Calibri Light" w:hAnsi="Calibri Light" w:cs="Arial"/>
          <w:i/>
          <w:iCs/>
          <w:color w:val="000000" w:themeColor="text1"/>
          <w:lang w:val="fr-FR"/>
        </w:rPr>
        <w:t xml:space="preserve">Google Drive                                                                                                       </w:t>
      </w:r>
      <w:r w:rsidR="00680E81" w:rsidRPr="005D053F">
        <w:rPr>
          <w:rFonts w:ascii="Calibri Light" w:hAnsi="Calibri Light" w:cs="Arial"/>
          <w:i/>
          <w:iCs/>
          <w:color w:val="000000" w:themeColor="text1"/>
          <w:lang w:val="fr-FR"/>
        </w:rPr>
        <w:t xml:space="preserve">Techniques de vente </w:t>
      </w:r>
    </w:p>
    <w:p w:rsidR="00CC6F80" w:rsidRPr="00D4500F" w:rsidRDefault="00E14970" w:rsidP="00D4500F">
      <w:pPr>
        <w:pStyle w:val="Paragraphedeliste"/>
        <w:ind w:left="-273" w:right="-851"/>
        <w:rPr>
          <w:rFonts w:ascii="Calibri Light" w:hAnsi="Calibri Light" w:cs="Arial"/>
          <w:i/>
          <w:iCs/>
          <w:color w:val="000000" w:themeColor="text1"/>
          <w:lang w:val="fr-FR"/>
        </w:rPr>
      </w:pPr>
      <w:r w:rsidRPr="00D4500F">
        <w:rPr>
          <w:rFonts w:ascii="Calibri Light" w:hAnsi="Calibri Light" w:cs="Arial"/>
          <w:b/>
          <w:bCs/>
          <w:i/>
          <w:color w:val="000000"/>
          <w:lang w:val="fr-FR"/>
        </w:rPr>
        <w:t>Technique :</w:t>
      </w:r>
    </w:p>
    <w:p w:rsidR="00E14970" w:rsidRPr="00680E81" w:rsidRDefault="00E14970" w:rsidP="00AD693C">
      <w:pPr>
        <w:ind w:left="-633"/>
        <w:rPr>
          <w:rFonts w:ascii="Calibri Light" w:hAnsi="Calibri Light" w:cs="Arial"/>
          <w:i/>
          <w:color w:val="000000"/>
          <w:lang w:val="fr-FR"/>
        </w:rPr>
      </w:pPr>
      <w:r w:rsidRPr="00680E81">
        <w:rPr>
          <w:rFonts w:ascii="Calibri Light" w:hAnsi="Calibri Light" w:cs="Arial"/>
          <w:i/>
          <w:color w:val="000000"/>
          <w:lang w:val="fr-FR"/>
        </w:rPr>
        <w:t>Préparation et conduite des chantiers</w:t>
      </w:r>
    </w:p>
    <w:p w:rsidR="00E14970" w:rsidRPr="00680E81" w:rsidRDefault="00680E81" w:rsidP="00AD693C">
      <w:pPr>
        <w:ind w:left="-633"/>
        <w:rPr>
          <w:rFonts w:ascii="Calibri Light" w:hAnsi="Calibri Light" w:cs="Arial"/>
          <w:i/>
          <w:color w:val="000000"/>
          <w:lang w:val="fr-FR"/>
        </w:rPr>
      </w:pPr>
      <w:r w:rsidRPr="00680E81">
        <w:rPr>
          <w:rFonts w:ascii="Calibri Light" w:hAnsi="Calibri Light" w:cs="Arial"/>
          <w:i/>
          <w:color w:val="000000"/>
          <w:lang w:val="fr-FR"/>
        </w:rPr>
        <w:t xml:space="preserve">Etablir </w:t>
      </w:r>
      <w:r w:rsidR="00E14970" w:rsidRPr="00680E81">
        <w:rPr>
          <w:rFonts w:ascii="Calibri Light" w:hAnsi="Calibri Light" w:cs="Arial"/>
          <w:i/>
          <w:color w:val="000000"/>
          <w:lang w:val="fr-FR"/>
        </w:rPr>
        <w:t xml:space="preserve">des plans et l’excusions des travaux </w:t>
      </w:r>
    </w:p>
    <w:p w:rsidR="00680E81" w:rsidRPr="00680E81" w:rsidRDefault="00680E81" w:rsidP="00AD693C">
      <w:pPr>
        <w:ind w:left="-633"/>
        <w:rPr>
          <w:rFonts w:ascii="Calibri Light" w:hAnsi="Calibri Light" w:cs="Arial"/>
          <w:i/>
          <w:color w:val="000000"/>
          <w:lang w:val="fr-FR"/>
        </w:rPr>
      </w:pPr>
      <w:r w:rsidRPr="00680E81">
        <w:rPr>
          <w:rFonts w:ascii="Calibri Light" w:hAnsi="Calibri Light" w:cs="Arial"/>
          <w:i/>
          <w:color w:val="000000"/>
          <w:lang w:val="fr-FR"/>
        </w:rPr>
        <w:t>Installation, Planification et organisation des chantiers</w:t>
      </w:r>
    </w:p>
    <w:p w:rsidR="00680E81" w:rsidRPr="00680E81" w:rsidRDefault="00680E81" w:rsidP="00AD693C">
      <w:pPr>
        <w:ind w:left="-633"/>
        <w:rPr>
          <w:rFonts w:ascii="Calibri Light" w:hAnsi="Calibri Light" w:cs="Arial"/>
          <w:i/>
          <w:color w:val="000000"/>
          <w:lang w:val="fr-FR"/>
        </w:rPr>
      </w:pPr>
      <w:r w:rsidRPr="00680E81">
        <w:rPr>
          <w:rFonts w:ascii="Calibri Light" w:hAnsi="Calibri Light" w:cs="Arial"/>
          <w:i/>
          <w:color w:val="000000"/>
          <w:lang w:val="fr-FR"/>
        </w:rPr>
        <w:t>Calcul de Béton Armé</w:t>
      </w:r>
    </w:p>
    <w:p w:rsidR="00680E81" w:rsidRDefault="00680E81" w:rsidP="00AD693C">
      <w:pPr>
        <w:ind w:left="-633"/>
        <w:rPr>
          <w:rFonts w:ascii="Calibri Light" w:hAnsi="Calibri Light" w:cs="Arial"/>
          <w:i/>
          <w:color w:val="000000"/>
          <w:lang w:val="fr-FR"/>
        </w:rPr>
      </w:pPr>
      <w:r w:rsidRPr="00680E81">
        <w:rPr>
          <w:rFonts w:ascii="Calibri Light" w:hAnsi="Calibri Light" w:cs="Arial"/>
          <w:i/>
          <w:color w:val="000000"/>
          <w:lang w:val="fr-FR"/>
        </w:rPr>
        <w:t>Métré et avant-métré</w:t>
      </w:r>
    </w:p>
    <w:p w:rsidR="00680E81" w:rsidRDefault="00680E81" w:rsidP="00AD693C">
      <w:pPr>
        <w:ind w:left="-633"/>
        <w:rPr>
          <w:rFonts w:ascii="Calibri Light" w:hAnsi="Calibri Light" w:cs="Arial"/>
          <w:i/>
          <w:color w:val="000000"/>
          <w:lang w:val="fr-FR"/>
        </w:rPr>
      </w:pPr>
    </w:p>
    <w:p w:rsidR="00D4500F" w:rsidRDefault="00680E81" w:rsidP="00D4500F">
      <w:pPr>
        <w:pStyle w:val="Paragraphedeliste"/>
        <w:numPr>
          <w:ilvl w:val="0"/>
          <w:numId w:val="2"/>
        </w:numPr>
        <w:rPr>
          <w:rFonts w:ascii="Calibri Light" w:hAnsi="Calibri Light" w:cs="Arial"/>
          <w:b/>
          <w:bCs/>
          <w:i/>
          <w:color w:val="000000"/>
          <w:sz w:val="28"/>
          <w:szCs w:val="28"/>
          <w:u w:val="single"/>
          <w:lang w:val="fr-FR"/>
        </w:rPr>
      </w:pPr>
      <w:r w:rsidRPr="00680E81">
        <w:rPr>
          <w:rFonts w:ascii="Calibri Light" w:hAnsi="Calibri Light" w:cs="Arial"/>
          <w:b/>
          <w:bCs/>
          <w:i/>
          <w:color w:val="000000"/>
          <w:sz w:val="28"/>
          <w:szCs w:val="28"/>
          <w:u w:val="single"/>
          <w:lang w:val="fr-FR"/>
        </w:rPr>
        <w:t>LANGUES :</w:t>
      </w:r>
    </w:p>
    <w:p w:rsidR="00680E81" w:rsidRPr="00D4500F" w:rsidRDefault="00680E81" w:rsidP="00D4500F">
      <w:pPr>
        <w:pStyle w:val="Paragraphedeliste"/>
        <w:ind w:left="-273"/>
        <w:rPr>
          <w:rFonts w:ascii="Calibri Light" w:hAnsi="Calibri Light" w:cs="Arial"/>
          <w:b/>
          <w:bCs/>
          <w:i/>
          <w:color w:val="000000"/>
          <w:sz w:val="28"/>
          <w:szCs w:val="28"/>
          <w:u w:val="single"/>
          <w:lang w:val="fr-FR"/>
        </w:rPr>
      </w:pPr>
      <w:r w:rsidRPr="00D4500F">
        <w:rPr>
          <w:rFonts w:ascii="Calibri Light" w:hAnsi="Calibri Light" w:cs="Arial"/>
          <w:b/>
          <w:bCs/>
          <w:i/>
          <w:color w:val="000000"/>
          <w:lang w:val="fr-FR"/>
        </w:rPr>
        <w:t>Arabe –Amazigh</w:t>
      </w:r>
      <w:r w:rsidRPr="00D4500F">
        <w:rPr>
          <w:rFonts w:ascii="Calibri Light" w:hAnsi="Calibri Light" w:cs="Arial"/>
          <w:i/>
          <w:color w:val="000000"/>
          <w:lang w:val="fr-FR"/>
        </w:rPr>
        <w:t> : Langues maternelle</w:t>
      </w:r>
    </w:p>
    <w:p w:rsidR="00680E81" w:rsidRPr="00D4500F" w:rsidRDefault="00680E81" w:rsidP="00D4500F">
      <w:pPr>
        <w:ind w:left="-273"/>
        <w:rPr>
          <w:rFonts w:ascii="Calibri Light" w:hAnsi="Calibri Light" w:cs="Arial"/>
          <w:i/>
          <w:color w:val="000000"/>
          <w:lang w:val="fr-FR"/>
        </w:rPr>
      </w:pPr>
      <w:r w:rsidRPr="00D4500F">
        <w:rPr>
          <w:rFonts w:ascii="Calibri Light" w:hAnsi="Calibri Light" w:cs="Arial"/>
          <w:b/>
          <w:bCs/>
          <w:i/>
          <w:color w:val="000000"/>
          <w:lang w:val="fr-FR"/>
        </w:rPr>
        <w:t>Français               :</w:t>
      </w:r>
      <w:r w:rsidRPr="00D4500F">
        <w:rPr>
          <w:rFonts w:ascii="Calibri Light" w:hAnsi="Calibri Light" w:cs="Arial"/>
          <w:i/>
          <w:color w:val="000000"/>
          <w:lang w:val="fr-FR"/>
        </w:rPr>
        <w:t xml:space="preserve"> Courant</w:t>
      </w:r>
    </w:p>
    <w:p w:rsidR="00680E81" w:rsidRPr="00D4500F" w:rsidRDefault="00680E81" w:rsidP="00D4500F">
      <w:pPr>
        <w:ind w:left="-273"/>
        <w:rPr>
          <w:rFonts w:ascii="Calibri Light" w:hAnsi="Calibri Light" w:cs="Arial"/>
          <w:i/>
          <w:color w:val="000000"/>
          <w:lang w:val="fr-FR"/>
        </w:rPr>
      </w:pPr>
      <w:r w:rsidRPr="00D4500F">
        <w:rPr>
          <w:rFonts w:ascii="Calibri Light" w:hAnsi="Calibri Light" w:cs="Arial"/>
          <w:b/>
          <w:bCs/>
          <w:i/>
          <w:color w:val="000000"/>
          <w:lang w:val="fr-FR"/>
        </w:rPr>
        <w:t>Espagnol              :</w:t>
      </w:r>
      <w:r w:rsidRPr="00D4500F">
        <w:rPr>
          <w:rFonts w:ascii="Calibri Light" w:hAnsi="Calibri Light" w:cs="Arial"/>
          <w:i/>
          <w:color w:val="000000"/>
          <w:lang w:val="fr-FR"/>
        </w:rPr>
        <w:t xml:space="preserve"> Moyen</w:t>
      </w:r>
    </w:p>
    <w:p w:rsidR="009519FD" w:rsidRPr="00D4500F" w:rsidRDefault="00680E81" w:rsidP="00D4500F">
      <w:pPr>
        <w:ind w:left="-273"/>
        <w:rPr>
          <w:rFonts w:ascii="Calibri Light" w:hAnsi="Calibri Light" w:cs="Arial"/>
          <w:i/>
          <w:color w:val="000000"/>
          <w:lang w:val="fr-FR"/>
        </w:rPr>
      </w:pPr>
      <w:r w:rsidRPr="00D4500F">
        <w:rPr>
          <w:rFonts w:ascii="Calibri Light" w:hAnsi="Calibri Light" w:cs="Arial"/>
          <w:b/>
          <w:bCs/>
          <w:i/>
          <w:color w:val="000000"/>
          <w:lang w:val="fr-FR"/>
        </w:rPr>
        <w:t>Anglais                 :</w:t>
      </w:r>
      <w:r w:rsidRPr="00D4500F">
        <w:rPr>
          <w:rFonts w:ascii="Calibri Light" w:hAnsi="Calibri Light" w:cs="Arial"/>
          <w:i/>
          <w:color w:val="000000"/>
          <w:lang w:val="fr-FR"/>
        </w:rPr>
        <w:t xml:space="preserve"> Moyen   </w:t>
      </w:r>
    </w:p>
    <w:p w:rsidR="009519FD" w:rsidRDefault="009519FD" w:rsidP="009519FD">
      <w:pPr>
        <w:ind w:left="-273"/>
        <w:rPr>
          <w:rFonts w:ascii="Calibri Light" w:hAnsi="Calibri Light" w:cs="Arial"/>
          <w:b/>
          <w:bCs/>
          <w:i/>
          <w:color w:val="000000"/>
          <w:sz w:val="28"/>
          <w:szCs w:val="28"/>
          <w:u w:val="single"/>
          <w:lang w:val="fr-FR"/>
        </w:rPr>
      </w:pPr>
    </w:p>
    <w:p w:rsidR="00D4500F" w:rsidRPr="00D4500F" w:rsidRDefault="009519FD" w:rsidP="00D4500F">
      <w:pPr>
        <w:pStyle w:val="Paragraphedeliste"/>
        <w:numPr>
          <w:ilvl w:val="0"/>
          <w:numId w:val="2"/>
        </w:numPr>
        <w:rPr>
          <w:rFonts w:ascii="Calibri Light" w:hAnsi="Calibri Light" w:cs="Arial"/>
          <w:i/>
          <w:color w:val="000000"/>
          <w:lang w:val="fr-FR"/>
        </w:rPr>
      </w:pPr>
      <w:r w:rsidRPr="009519FD">
        <w:rPr>
          <w:rFonts w:ascii="Calibri Light" w:hAnsi="Calibri Light" w:cs="Arial"/>
          <w:b/>
          <w:bCs/>
          <w:i/>
          <w:color w:val="000000"/>
          <w:sz w:val="28"/>
          <w:szCs w:val="28"/>
          <w:u w:val="single"/>
          <w:lang w:val="fr-FR"/>
        </w:rPr>
        <w:t>LOISIRS :</w:t>
      </w:r>
    </w:p>
    <w:p w:rsidR="009519FD" w:rsidRPr="00D4500F" w:rsidRDefault="009519FD" w:rsidP="00D4500F">
      <w:pPr>
        <w:pStyle w:val="Paragraphedeliste"/>
        <w:ind w:left="-273"/>
        <w:rPr>
          <w:rFonts w:ascii="Calibri Light" w:hAnsi="Calibri Light" w:cs="Arial"/>
          <w:i/>
          <w:color w:val="000000"/>
          <w:lang w:val="fr-FR"/>
        </w:rPr>
      </w:pPr>
      <w:r w:rsidRPr="00D4500F">
        <w:rPr>
          <w:rFonts w:ascii="Calibri Light" w:hAnsi="Calibri Light" w:cs="Arial"/>
          <w:i/>
          <w:color w:val="000000"/>
          <w:lang w:val="fr-FR"/>
        </w:rPr>
        <w:t xml:space="preserve">Sport : Football, Natation </w:t>
      </w:r>
    </w:p>
    <w:p w:rsidR="009519FD" w:rsidRPr="00D4500F" w:rsidRDefault="009519FD" w:rsidP="00D4500F">
      <w:pPr>
        <w:ind w:left="-273"/>
        <w:rPr>
          <w:rFonts w:ascii="Calibri Light" w:hAnsi="Calibri Light" w:cs="Arial"/>
          <w:i/>
          <w:color w:val="000000"/>
          <w:lang w:val="fr-FR"/>
        </w:rPr>
      </w:pPr>
      <w:r w:rsidRPr="00D4500F">
        <w:rPr>
          <w:rFonts w:ascii="Calibri Light" w:hAnsi="Calibri Light" w:cs="Arial"/>
          <w:i/>
          <w:color w:val="000000"/>
          <w:lang w:val="fr-FR"/>
        </w:rPr>
        <w:t>Lecture</w:t>
      </w:r>
    </w:p>
    <w:p w:rsidR="009519FD" w:rsidRPr="00D4500F" w:rsidRDefault="009519FD" w:rsidP="00D4500F">
      <w:pPr>
        <w:ind w:left="-273"/>
        <w:rPr>
          <w:rFonts w:ascii="Calibri Light" w:hAnsi="Calibri Light" w:cs="Arial"/>
          <w:i/>
          <w:color w:val="000000"/>
          <w:lang w:val="fr-FR"/>
        </w:rPr>
      </w:pPr>
      <w:r w:rsidRPr="00D4500F">
        <w:rPr>
          <w:rFonts w:ascii="Calibri Light" w:hAnsi="Calibri Light" w:cs="Arial"/>
          <w:i/>
          <w:color w:val="000000"/>
          <w:lang w:val="fr-FR"/>
        </w:rPr>
        <w:t>Voyage</w:t>
      </w:r>
    </w:p>
    <w:p w:rsidR="009519FD" w:rsidRDefault="009519FD" w:rsidP="009519FD">
      <w:pPr>
        <w:ind w:left="-633"/>
        <w:rPr>
          <w:rFonts w:ascii="Calibri Light" w:hAnsi="Calibri Light" w:cs="Arial"/>
          <w:i/>
          <w:color w:val="000000"/>
          <w:lang w:val="fr-FR"/>
        </w:rPr>
      </w:pPr>
    </w:p>
    <w:p w:rsidR="00D4500F" w:rsidRPr="00D4500F" w:rsidRDefault="009519FD" w:rsidP="00D4500F">
      <w:pPr>
        <w:pStyle w:val="Paragraphedeliste"/>
        <w:numPr>
          <w:ilvl w:val="0"/>
          <w:numId w:val="2"/>
        </w:numPr>
        <w:rPr>
          <w:rFonts w:ascii="Calibri Light" w:hAnsi="Calibri Light" w:cs="Arial"/>
          <w:i/>
          <w:color w:val="000000"/>
          <w:lang w:val="fr-FR"/>
        </w:rPr>
      </w:pPr>
      <w:r w:rsidRPr="009519FD">
        <w:rPr>
          <w:rFonts w:ascii="Calibri Light" w:hAnsi="Calibri Light" w:cs="Arial"/>
          <w:b/>
          <w:bCs/>
          <w:i/>
          <w:color w:val="000000"/>
          <w:sz w:val="28"/>
          <w:szCs w:val="28"/>
          <w:u w:val="single"/>
          <w:lang w:val="fr-FR"/>
        </w:rPr>
        <w:t>DIVERS</w:t>
      </w:r>
      <w:r>
        <w:rPr>
          <w:rFonts w:ascii="Calibri Light" w:hAnsi="Calibri Light" w:cs="Arial"/>
          <w:b/>
          <w:bCs/>
          <w:i/>
          <w:color w:val="000000"/>
          <w:sz w:val="28"/>
          <w:szCs w:val="28"/>
          <w:u w:val="single"/>
          <w:lang w:val="fr-FR"/>
        </w:rPr>
        <w:t> :</w:t>
      </w:r>
    </w:p>
    <w:p w:rsidR="009519FD" w:rsidRPr="00D4500F" w:rsidRDefault="009519FD" w:rsidP="00D4500F">
      <w:pPr>
        <w:ind w:left="-633"/>
        <w:rPr>
          <w:rFonts w:ascii="Calibri Light" w:hAnsi="Calibri Light" w:cs="Arial"/>
          <w:i/>
          <w:color w:val="000000"/>
          <w:lang w:val="fr-FR"/>
        </w:rPr>
      </w:pPr>
      <w:r w:rsidRPr="00D4500F">
        <w:rPr>
          <w:rFonts w:ascii="Calibri Light" w:hAnsi="Calibri Light" w:cs="Arial"/>
          <w:i/>
          <w:color w:val="000000"/>
          <w:lang w:val="fr-FR"/>
        </w:rPr>
        <w:t>Permis de conduite catégorie B.</w:t>
      </w:r>
    </w:p>
    <w:p w:rsidR="00680E81" w:rsidRPr="009519FD" w:rsidRDefault="00680E81" w:rsidP="009519FD">
      <w:pPr>
        <w:ind w:left="-273"/>
        <w:rPr>
          <w:rFonts w:ascii="Calibri Light" w:hAnsi="Calibri Light" w:cs="Arial"/>
          <w:i/>
          <w:color w:val="000000"/>
          <w:lang w:val="fr-FR"/>
        </w:rPr>
      </w:pPr>
      <w:r w:rsidRPr="009519FD">
        <w:rPr>
          <w:rFonts w:ascii="Calibri Light" w:hAnsi="Calibri Light" w:cs="Arial"/>
          <w:i/>
          <w:color w:val="000000"/>
          <w:lang w:val="fr-FR"/>
        </w:rPr>
        <w:t xml:space="preserve">     </w:t>
      </w:r>
    </w:p>
    <w:p w:rsidR="00680E81" w:rsidRPr="00680E81" w:rsidRDefault="00680E81" w:rsidP="00AD693C">
      <w:pPr>
        <w:ind w:left="-633"/>
        <w:rPr>
          <w:rFonts w:ascii="Calibri Light" w:hAnsi="Calibri Light" w:cs="Arial"/>
          <w:i/>
          <w:color w:val="000000"/>
          <w:lang w:val="fr-FR"/>
        </w:rPr>
      </w:pPr>
    </w:p>
    <w:p w:rsidR="00680E81" w:rsidRDefault="00680E81" w:rsidP="00AD693C">
      <w:pPr>
        <w:ind w:left="-633"/>
        <w:rPr>
          <w:rFonts w:ascii="Calibri Light" w:hAnsi="Calibri Light" w:cs="Arial"/>
          <w:i/>
          <w:color w:val="000000"/>
          <w:lang w:val="fr-FR"/>
        </w:rPr>
      </w:pPr>
    </w:p>
    <w:p w:rsidR="00680E81" w:rsidRDefault="00680E81" w:rsidP="00AD693C">
      <w:pPr>
        <w:ind w:left="-633"/>
        <w:rPr>
          <w:rFonts w:ascii="Calibri Light" w:hAnsi="Calibri Light" w:cs="Arial"/>
          <w:i/>
          <w:color w:val="000000"/>
          <w:lang w:val="fr-FR"/>
        </w:rPr>
      </w:pPr>
    </w:p>
    <w:p w:rsidR="00E14970" w:rsidRPr="00E14970" w:rsidRDefault="00E14970" w:rsidP="00AD693C">
      <w:pPr>
        <w:ind w:left="-633"/>
        <w:rPr>
          <w:rFonts w:ascii="Calibri Light" w:hAnsi="Calibri Light" w:cs="Arial"/>
          <w:i/>
          <w:color w:val="000000"/>
          <w:lang w:val="fr-FR"/>
        </w:rPr>
      </w:pPr>
    </w:p>
    <w:p w:rsidR="00AD693C" w:rsidRPr="00AD693C" w:rsidRDefault="00AD693C" w:rsidP="00AD693C">
      <w:pPr>
        <w:ind w:left="-633"/>
        <w:rPr>
          <w:rFonts w:ascii="Calibri Light" w:hAnsi="Calibri Light" w:cs="Arial"/>
          <w:i/>
          <w:color w:val="000000"/>
          <w:u w:val="single"/>
          <w:lang w:val="fr-FR"/>
        </w:rPr>
      </w:pPr>
    </w:p>
    <w:p w:rsidR="00AD693C" w:rsidRPr="00AD693C" w:rsidRDefault="00AD693C" w:rsidP="00AD693C">
      <w:pPr>
        <w:ind w:left="-644"/>
        <w:rPr>
          <w:rFonts w:ascii="Calibri Light" w:hAnsi="Calibri Light" w:cs="Arial"/>
          <w:i/>
          <w:color w:val="000000"/>
          <w:lang w:val="fr-FR"/>
        </w:rPr>
      </w:pPr>
    </w:p>
    <w:p w:rsidR="008E4E78" w:rsidRPr="008E4E78" w:rsidRDefault="008E4E78" w:rsidP="008E4E78">
      <w:pPr>
        <w:pStyle w:val="Paragraphedeliste"/>
        <w:ind w:left="-284"/>
        <w:rPr>
          <w:rFonts w:ascii="Calibri Light" w:hAnsi="Calibri Light" w:cs="Arial"/>
          <w:i/>
          <w:color w:val="000000"/>
          <w:lang w:val="fr-FR"/>
        </w:rPr>
      </w:pPr>
    </w:p>
    <w:p w:rsidR="008E4E78" w:rsidRPr="008E4E78" w:rsidRDefault="008E4E78" w:rsidP="008E4E78">
      <w:pPr>
        <w:pStyle w:val="Paragraphedeliste"/>
        <w:ind w:left="-131"/>
        <w:rPr>
          <w:rFonts w:asciiTheme="majorHAnsi" w:hAnsiTheme="majorHAnsi" w:cs="Arial"/>
          <w:b/>
          <w:bCs/>
          <w:i/>
          <w:iCs/>
          <w:color w:val="000000" w:themeColor="text1"/>
          <w:lang w:val="fr-FR"/>
        </w:rPr>
      </w:pPr>
    </w:p>
    <w:p w:rsidR="008E4E78" w:rsidRPr="008E4E78" w:rsidRDefault="008E4E78" w:rsidP="008E4E78">
      <w:pPr>
        <w:pStyle w:val="NormalWeb"/>
        <w:kinsoku w:val="0"/>
        <w:overflowPunct w:val="0"/>
        <w:spacing w:before="0" w:beforeAutospacing="0" w:after="0" w:afterAutospacing="0" w:line="276" w:lineRule="auto"/>
        <w:ind w:left="-633"/>
        <w:jc w:val="both"/>
        <w:textAlignment w:val="baseline"/>
        <w:rPr>
          <w:rFonts w:ascii="Calibri Light" w:eastAsia="Lato" w:hAnsi="Calibri Light" w:cs="Arial"/>
          <w:i/>
          <w:iCs/>
          <w:noProof/>
          <w:kern w:val="24"/>
          <w:sz w:val="20"/>
          <w:szCs w:val="20"/>
          <w:lang w:val="es-ES"/>
        </w:rPr>
      </w:pPr>
    </w:p>
    <w:p w:rsidR="009F3E02" w:rsidRPr="00020218" w:rsidRDefault="009F3E02" w:rsidP="009F3E02">
      <w:pPr>
        <w:pStyle w:val="NormalWeb"/>
        <w:kinsoku w:val="0"/>
        <w:overflowPunct w:val="0"/>
        <w:spacing w:before="0" w:beforeAutospacing="0" w:after="0" w:afterAutospacing="0" w:line="276" w:lineRule="auto"/>
        <w:ind w:left="-633" w:right="-851"/>
        <w:jc w:val="both"/>
        <w:textAlignment w:val="baseline"/>
        <w:rPr>
          <w:rFonts w:ascii="Calibri Light" w:eastAsia="Lato" w:hAnsi="Calibri Light" w:cs="Arial"/>
          <w:i/>
          <w:iCs/>
          <w:noProof/>
          <w:kern w:val="24"/>
          <w:sz w:val="20"/>
          <w:szCs w:val="20"/>
          <w:lang w:val="es-ES"/>
        </w:rPr>
      </w:pPr>
    </w:p>
    <w:p w:rsidR="00962650" w:rsidRPr="009519FD" w:rsidRDefault="00962650" w:rsidP="009519FD">
      <w:pPr>
        <w:ind w:right="-851"/>
        <w:outlineLvl w:val="0"/>
        <w:rPr>
          <w:rFonts w:asciiTheme="majorHAnsi" w:hAnsiTheme="majorHAnsi" w:cs="Arial"/>
          <w:i/>
          <w:iCs/>
          <w:sz w:val="20"/>
          <w:szCs w:val="20"/>
          <w:u w:val="single"/>
          <w:lang w:val="fr-FR"/>
        </w:rPr>
      </w:pPr>
    </w:p>
    <w:sectPr w:rsidR="00962650" w:rsidRPr="009519FD" w:rsidSect="00BC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8914"/>
      </v:shape>
    </w:pict>
  </w:numPicBullet>
  <w:abstractNum w:abstractNumId="0">
    <w:nsid w:val="1291015C"/>
    <w:multiLevelType w:val="hybridMultilevel"/>
    <w:tmpl w:val="96D4BA00"/>
    <w:lvl w:ilvl="0" w:tplc="040C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">
    <w:nsid w:val="13A24FF5"/>
    <w:multiLevelType w:val="hybridMultilevel"/>
    <w:tmpl w:val="83389A3A"/>
    <w:lvl w:ilvl="0" w:tplc="040C0007">
      <w:start w:val="1"/>
      <w:numFmt w:val="bullet"/>
      <w:lvlText w:val=""/>
      <w:lvlPicBulletId w:val="0"/>
      <w:lvlJc w:val="left"/>
      <w:pPr>
        <w:ind w:left="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">
    <w:nsid w:val="154F3390"/>
    <w:multiLevelType w:val="hybridMultilevel"/>
    <w:tmpl w:val="B2EA3C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095297C"/>
    <w:multiLevelType w:val="multilevel"/>
    <w:tmpl w:val="4670AFEA"/>
    <w:lvl w:ilvl="0">
      <w:start w:val="2008"/>
      <w:numFmt w:val="decimal"/>
      <w:lvlText w:val="%1"/>
      <w:lvlJc w:val="left"/>
      <w:pPr>
        <w:ind w:left="1170" w:hanging="1170"/>
      </w:pPr>
      <w:rPr>
        <w:rFonts w:eastAsiaTheme="minorEastAsia" w:hint="default"/>
        <w:b/>
        <w:color w:val="000000" w:themeColor="text1"/>
        <w:sz w:val="24"/>
      </w:rPr>
    </w:lvl>
    <w:lvl w:ilvl="1">
      <w:start w:val="2010"/>
      <w:numFmt w:val="decimal"/>
      <w:lvlText w:val="%1-%2"/>
      <w:lvlJc w:val="left"/>
      <w:pPr>
        <w:ind w:left="897" w:hanging="1170"/>
      </w:pPr>
      <w:rPr>
        <w:rFonts w:eastAsiaTheme="minorEastAsia" w:hint="default"/>
        <w:b/>
        <w:color w:val="000000" w:themeColor="text1"/>
        <w:sz w:val="24"/>
      </w:rPr>
    </w:lvl>
    <w:lvl w:ilvl="2">
      <w:start w:val="1"/>
      <w:numFmt w:val="decimal"/>
      <w:lvlText w:val="%1-%2.%3"/>
      <w:lvlJc w:val="left"/>
      <w:pPr>
        <w:ind w:left="624" w:hanging="1170"/>
      </w:pPr>
      <w:rPr>
        <w:rFonts w:eastAsiaTheme="minorEastAsia" w:hint="default"/>
        <w:b/>
        <w:color w:val="000000" w:themeColor="text1"/>
        <w:sz w:val="24"/>
      </w:rPr>
    </w:lvl>
    <w:lvl w:ilvl="3">
      <w:start w:val="1"/>
      <w:numFmt w:val="decimal"/>
      <w:lvlText w:val="%1-%2.%3.%4"/>
      <w:lvlJc w:val="left"/>
      <w:pPr>
        <w:ind w:left="351" w:hanging="1170"/>
      </w:pPr>
      <w:rPr>
        <w:rFonts w:eastAsiaTheme="minorEastAsia" w:hint="default"/>
        <w:b/>
        <w:color w:val="000000" w:themeColor="text1"/>
        <w:sz w:val="24"/>
      </w:rPr>
    </w:lvl>
    <w:lvl w:ilvl="4">
      <w:start w:val="1"/>
      <w:numFmt w:val="decimal"/>
      <w:lvlText w:val="%1-%2.%3.%4.%5"/>
      <w:lvlJc w:val="left"/>
      <w:pPr>
        <w:ind w:left="78" w:hanging="1170"/>
      </w:pPr>
      <w:rPr>
        <w:rFonts w:eastAsiaTheme="minorEastAsia" w:hint="default"/>
        <w:b/>
        <w:color w:val="000000" w:themeColor="text1"/>
        <w:sz w:val="24"/>
      </w:rPr>
    </w:lvl>
    <w:lvl w:ilvl="5">
      <w:start w:val="1"/>
      <w:numFmt w:val="decimal"/>
      <w:lvlText w:val="%1-%2.%3.%4.%5.%6"/>
      <w:lvlJc w:val="left"/>
      <w:pPr>
        <w:ind w:left="-195" w:hanging="1170"/>
      </w:pPr>
      <w:rPr>
        <w:rFonts w:eastAsiaTheme="minorEastAsia" w:hint="default"/>
        <w:b/>
        <w:color w:val="000000" w:themeColor="text1"/>
        <w:sz w:val="24"/>
      </w:rPr>
    </w:lvl>
    <w:lvl w:ilvl="6">
      <w:start w:val="1"/>
      <w:numFmt w:val="decimal"/>
      <w:lvlText w:val="%1-%2.%3.%4.%5.%6.%7"/>
      <w:lvlJc w:val="left"/>
      <w:pPr>
        <w:ind w:left="-468" w:hanging="1170"/>
      </w:pPr>
      <w:rPr>
        <w:rFonts w:eastAsiaTheme="minorEastAsia" w:hint="default"/>
        <w:b/>
        <w:color w:val="000000" w:themeColor="text1"/>
        <w:sz w:val="24"/>
      </w:rPr>
    </w:lvl>
    <w:lvl w:ilvl="7">
      <w:start w:val="1"/>
      <w:numFmt w:val="decimal"/>
      <w:lvlText w:val="%1-%2.%3.%4.%5.%6.%7.%8"/>
      <w:lvlJc w:val="left"/>
      <w:pPr>
        <w:ind w:left="-471" w:hanging="1440"/>
      </w:pPr>
      <w:rPr>
        <w:rFonts w:eastAsiaTheme="minorEastAsia" w:hint="default"/>
        <w:b/>
        <w:color w:val="000000" w:themeColor="text1"/>
        <w:sz w:val="24"/>
      </w:rPr>
    </w:lvl>
    <w:lvl w:ilvl="8">
      <w:start w:val="1"/>
      <w:numFmt w:val="decimal"/>
      <w:lvlText w:val="%1-%2.%3.%4.%5.%6.%7.%8.%9"/>
      <w:lvlJc w:val="left"/>
      <w:pPr>
        <w:ind w:left="-744" w:hanging="1440"/>
      </w:pPr>
      <w:rPr>
        <w:rFonts w:eastAsiaTheme="minorEastAsia" w:hint="default"/>
        <w:b/>
        <w:color w:val="000000" w:themeColor="text1"/>
        <w:sz w:val="24"/>
      </w:rPr>
    </w:lvl>
  </w:abstractNum>
  <w:abstractNum w:abstractNumId="4">
    <w:nsid w:val="271B612C"/>
    <w:multiLevelType w:val="hybridMultilevel"/>
    <w:tmpl w:val="5FE07770"/>
    <w:lvl w:ilvl="0" w:tplc="040C0007">
      <w:start w:val="1"/>
      <w:numFmt w:val="bullet"/>
      <w:lvlText w:val=""/>
      <w:lvlPicBulletId w:val="0"/>
      <w:lvlJc w:val="left"/>
      <w:pPr>
        <w:ind w:left="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5">
    <w:nsid w:val="2D6B11C9"/>
    <w:multiLevelType w:val="hybridMultilevel"/>
    <w:tmpl w:val="E492469A"/>
    <w:lvl w:ilvl="0" w:tplc="040C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6">
    <w:nsid w:val="2E9D7620"/>
    <w:multiLevelType w:val="hybridMultilevel"/>
    <w:tmpl w:val="8C008646"/>
    <w:lvl w:ilvl="0" w:tplc="040C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31B536F3"/>
    <w:multiLevelType w:val="multilevel"/>
    <w:tmpl w:val="6DFE444A"/>
    <w:lvl w:ilvl="0">
      <w:start w:val="2006"/>
      <w:numFmt w:val="decimal"/>
      <w:lvlText w:val="%1"/>
      <w:lvlJc w:val="left"/>
      <w:pPr>
        <w:ind w:left="1170" w:hanging="1170"/>
      </w:pPr>
      <w:rPr>
        <w:rFonts w:eastAsiaTheme="minorEastAsia" w:hint="default"/>
        <w:b/>
        <w:color w:val="000000" w:themeColor="text1"/>
        <w:sz w:val="24"/>
      </w:rPr>
    </w:lvl>
    <w:lvl w:ilvl="1">
      <w:start w:val="2007"/>
      <w:numFmt w:val="decimal"/>
      <w:lvlText w:val="%1-%2"/>
      <w:lvlJc w:val="left"/>
      <w:pPr>
        <w:ind w:left="897" w:hanging="1170"/>
      </w:pPr>
      <w:rPr>
        <w:rFonts w:eastAsiaTheme="minorEastAsia" w:hint="default"/>
        <w:b/>
        <w:color w:val="000000" w:themeColor="text1"/>
        <w:sz w:val="24"/>
      </w:rPr>
    </w:lvl>
    <w:lvl w:ilvl="2">
      <w:start w:val="1"/>
      <w:numFmt w:val="decimal"/>
      <w:lvlText w:val="%1-%2.%3"/>
      <w:lvlJc w:val="left"/>
      <w:pPr>
        <w:ind w:left="624" w:hanging="1170"/>
      </w:pPr>
      <w:rPr>
        <w:rFonts w:eastAsiaTheme="minorEastAsia" w:hint="default"/>
        <w:b/>
        <w:color w:val="000000" w:themeColor="text1"/>
        <w:sz w:val="24"/>
      </w:rPr>
    </w:lvl>
    <w:lvl w:ilvl="3">
      <w:start w:val="1"/>
      <w:numFmt w:val="decimal"/>
      <w:lvlText w:val="%1-%2.%3.%4"/>
      <w:lvlJc w:val="left"/>
      <w:pPr>
        <w:ind w:left="351" w:hanging="1170"/>
      </w:pPr>
      <w:rPr>
        <w:rFonts w:eastAsiaTheme="minorEastAsia" w:hint="default"/>
        <w:b/>
        <w:color w:val="000000" w:themeColor="text1"/>
        <w:sz w:val="24"/>
      </w:rPr>
    </w:lvl>
    <w:lvl w:ilvl="4">
      <w:start w:val="1"/>
      <w:numFmt w:val="decimal"/>
      <w:lvlText w:val="%1-%2.%3.%4.%5"/>
      <w:lvlJc w:val="left"/>
      <w:pPr>
        <w:ind w:left="78" w:hanging="1170"/>
      </w:pPr>
      <w:rPr>
        <w:rFonts w:eastAsiaTheme="minorEastAsia" w:hint="default"/>
        <w:b/>
        <w:color w:val="000000" w:themeColor="text1"/>
        <w:sz w:val="24"/>
      </w:rPr>
    </w:lvl>
    <w:lvl w:ilvl="5">
      <w:start w:val="1"/>
      <w:numFmt w:val="decimal"/>
      <w:lvlText w:val="%1-%2.%3.%4.%5.%6"/>
      <w:lvlJc w:val="left"/>
      <w:pPr>
        <w:ind w:left="-195" w:hanging="1170"/>
      </w:pPr>
      <w:rPr>
        <w:rFonts w:eastAsiaTheme="minorEastAsia" w:hint="default"/>
        <w:b/>
        <w:color w:val="000000" w:themeColor="text1"/>
        <w:sz w:val="24"/>
      </w:rPr>
    </w:lvl>
    <w:lvl w:ilvl="6">
      <w:start w:val="1"/>
      <w:numFmt w:val="decimal"/>
      <w:lvlText w:val="%1-%2.%3.%4.%5.%6.%7"/>
      <w:lvlJc w:val="left"/>
      <w:pPr>
        <w:ind w:left="-468" w:hanging="1170"/>
      </w:pPr>
      <w:rPr>
        <w:rFonts w:eastAsiaTheme="minorEastAsia" w:hint="default"/>
        <w:b/>
        <w:color w:val="000000" w:themeColor="text1"/>
        <w:sz w:val="24"/>
      </w:rPr>
    </w:lvl>
    <w:lvl w:ilvl="7">
      <w:start w:val="1"/>
      <w:numFmt w:val="decimal"/>
      <w:lvlText w:val="%1-%2.%3.%4.%5.%6.%7.%8"/>
      <w:lvlJc w:val="left"/>
      <w:pPr>
        <w:ind w:left="-471" w:hanging="1440"/>
      </w:pPr>
      <w:rPr>
        <w:rFonts w:eastAsiaTheme="minorEastAsia" w:hint="default"/>
        <w:b/>
        <w:color w:val="000000" w:themeColor="text1"/>
        <w:sz w:val="24"/>
      </w:rPr>
    </w:lvl>
    <w:lvl w:ilvl="8">
      <w:start w:val="1"/>
      <w:numFmt w:val="decimal"/>
      <w:lvlText w:val="%1-%2.%3.%4.%5.%6.%7.%8.%9"/>
      <w:lvlJc w:val="left"/>
      <w:pPr>
        <w:ind w:left="-744" w:hanging="1440"/>
      </w:pPr>
      <w:rPr>
        <w:rFonts w:eastAsiaTheme="minorEastAsia" w:hint="default"/>
        <w:b/>
        <w:color w:val="000000" w:themeColor="text1"/>
        <w:sz w:val="24"/>
      </w:rPr>
    </w:lvl>
  </w:abstractNum>
  <w:abstractNum w:abstractNumId="8">
    <w:nsid w:val="33435DE3"/>
    <w:multiLevelType w:val="hybridMultilevel"/>
    <w:tmpl w:val="4F6E8FDA"/>
    <w:lvl w:ilvl="0" w:tplc="040C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9">
    <w:nsid w:val="33D95A74"/>
    <w:multiLevelType w:val="hybridMultilevel"/>
    <w:tmpl w:val="BF8007E2"/>
    <w:lvl w:ilvl="0" w:tplc="040C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0">
    <w:nsid w:val="33F02B19"/>
    <w:multiLevelType w:val="hybridMultilevel"/>
    <w:tmpl w:val="0802AA44"/>
    <w:lvl w:ilvl="0" w:tplc="040C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1">
    <w:nsid w:val="393F580D"/>
    <w:multiLevelType w:val="multilevel"/>
    <w:tmpl w:val="72A0ED0E"/>
    <w:lvl w:ilvl="0">
      <w:start w:val="2008"/>
      <w:numFmt w:val="decimal"/>
      <w:lvlText w:val="%1"/>
      <w:lvlJc w:val="left"/>
      <w:pPr>
        <w:ind w:left="1170" w:hanging="1170"/>
      </w:pPr>
      <w:rPr>
        <w:rFonts w:hint="default"/>
        <w:b/>
        <w:color w:val="000000" w:themeColor="text1"/>
      </w:rPr>
    </w:lvl>
    <w:lvl w:ilvl="1">
      <w:start w:val="2010"/>
      <w:numFmt w:val="decimal"/>
      <w:lvlText w:val="%1-%2"/>
      <w:lvlJc w:val="left"/>
      <w:pPr>
        <w:ind w:left="897" w:hanging="1170"/>
      </w:pPr>
      <w:rPr>
        <w:rFonts w:hint="default"/>
        <w:b/>
        <w:color w:val="000000" w:themeColor="text1"/>
      </w:rPr>
    </w:lvl>
    <w:lvl w:ilvl="2">
      <w:start w:val="1"/>
      <w:numFmt w:val="decimal"/>
      <w:lvlText w:val="%1-%2.%3"/>
      <w:lvlJc w:val="left"/>
      <w:pPr>
        <w:ind w:left="624" w:hanging="1170"/>
      </w:pPr>
      <w:rPr>
        <w:rFonts w:hint="default"/>
        <w:b/>
        <w:color w:val="000000" w:themeColor="text1"/>
      </w:rPr>
    </w:lvl>
    <w:lvl w:ilvl="3">
      <w:start w:val="1"/>
      <w:numFmt w:val="decimal"/>
      <w:lvlText w:val="%1-%2.%3.%4"/>
      <w:lvlJc w:val="left"/>
      <w:pPr>
        <w:ind w:left="351" w:hanging="1170"/>
      </w:pPr>
      <w:rPr>
        <w:rFonts w:hint="default"/>
        <w:b/>
        <w:color w:val="000000" w:themeColor="text1"/>
      </w:rPr>
    </w:lvl>
    <w:lvl w:ilvl="4">
      <w:start w:val="1"/>
      <w:numFmt w:val="decimal"/>
      <w:lvlText w:val="%1-%2.%3.%4.%5"/>
      <w:lvlJc w:val="left"/>
      <w:pPr>
        <w:ind w:left="78" w:hanging="1170"/>
      </w:pPr>
      <w:rPr>
        <w:rFonts w:hint="default"/>
        <w:b/>
        <w:color w:val="000000" w:themeColor="text1"/>
      </w:rPr>
    </w:lvl>
    <w:lvl w:ilvl="5">
      <w:start w:val="1"/>
      <w:numFmt w:val="decimal"/>
      <w:lvlText w:val="%1-%2.%3.%4.%5.%6"/>
      <w:lvlJc w:val="left"/>
      <w:pPr>
        <w:ind w:left="-195" w:hanging="1170"/>
      </w:pPr>
      <w:rPr>
        <w:rFonts w:hint="default"/>
        <w:b/>
        <w:color w:val="000000" w:themeColor="text1"/>
      </w:rPr>
    </w:lvl>
    <w:lvl w:ilvl="6">
      <w:start w:val="1"/>
      <w:numFmt w:val="decimal"/>
      <w:lvlText w:val="%1-%2.%3.%4.%5.%6.%7"/>
      <w:lvlJc w:val="left"/>
      <w:pPr>
        <w:ind w:left="-468" w:hanging="1170"/>
      </w:pPr>
      <w:rPr>
        <w:rFonts w:hint="default"/>
        <w:b/>
        <w:color w:val="000000" w:themeColor="text1"/>
      </w:rPr>
    </w:lvl>
    <w:lvl w:ilvl="7">
      <w:start w:val="1"/>
      <w:numFmt w:val="decimal"/>
      <w:lvlText w:val="%1-%2.%3.%4.%5.%6.%7.%8"/>
      <w:lvlJc w:val="left"/>
      <w:pPr>
        <w:ind w:left="-471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-%2.%3.%4.%5.%6.%7.%8.%9"/>
      <w:lvlJc w:val="left"/>
      <w:pPr>
        <w:ind w:left="-744" w:hanging="1440"/>
      </w:pPr>
      <w:rPr>
        <w:rFonts w:hint="default"/>
        <w:b/>
        <w:color w:val="000000" w:themeColor="text1"/>
      </w:rPr>
    </w:lvl>
  </w:abstractNum>
  <w:abstractNum w:abstractNumId="12">
    <w:nsid w:val="39913ED2"/>
    <w:multiLevelType w:val="hybridMultilevel"/>
    <w:tmpl w:val="8D1E2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177C8"/>
    <w:multiLevelType w:val="hybridMultilevel"/>
    <w:tmpl w:val="F912CFB8"/>
    <w:lvl w:ilvl="0" w:tplc="040C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4">
    <w:nsid w:val="525C51B2"/>
    <w:multiLevelType w:val="hybridMultilevel"/>
    <w:tmpl w:val="8D62534E"/>
    <w:lvl w:ilvl="0" w:tplc="040C0007">
      <w:start w:val="1"/>
      <w:numFmt w:val="bullet"/>
      <w:lvlText w:val=""/>
      <w:lvlPicBulletId w:val="0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>
    <w:nsid w:val="5B910FFA"/>
    <w:multiLevelType w:val="hybridMultilevel"/>
    <w:tmpl w:val="33EC5BA2"/>
    <w:lvl w:ilvl="0" w:tplc="040C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6">
    <w:nsid w:val="6320090E"/>
    <w:multiLevelType w:val="hybridMultilevel"/>
    <w:tmpl w:val="31E224A0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6E033D02"/>
    <w:multiLevelType w:val="multilevel"/>
    <w:tmpl w:val="6FDA7296"/>
    <w:lvl w:ilvl="0">
      <w:start w:val="2006"/>
      <w:numFmt w:val="decimal"/>
      <w:lvlText w:val="%1"/>
      <w:lvlJc w:val="left"/>
      <w:pPr>
        <w:ind w:left="1080" w:hanging="1080"/>
      </w:pPr>
      <w:rPr>
        <w:rFonts w:eastAsiaTheme="minorEastAsia" w:hint="default"/>
        <w:b/>
        <w:color w:val="000000" w:themeColor="text1"/>
        <w:sz w:val="24"/>
      </w:rPr>
    </w:lvl>
    <w:lvl w:ilvl="1">
      <w:start w:val="2008"/>
      <w:numFmt w:val="decimal"/>
      <w:lvlText w:val="%1-%2"/>
      <w:lvlJc w:val="left"/>
      <w:pPr>
        <w:ind w:left="807" w:hanging="1080"/>
      </w:pPr>
      <w:rPr>
        <w:rFonts w:eastAsiaTheme="minorEastAsia" w:hint="default"/>
        <w:b/>
        <w:color w:val="000000" w:themeColor="text1"/>
        <w:sz w:val="24"/>
      </w:rPr>
    </w:lvl>
    <w:lvl w:ilvl="2">
      <w:start w:val="1"/>
      <w:numFmt w:val="decimal"/>
      <w:lvlText w:val="%1-%2.%3"/>
      <w:lvlJc w:val="left"/>
      <w:pPr>
        <w:ind w:left="534" w:hanging="1080"/>
      </w:pPr>
      <w:rPr>
        <w:rFonts w:eastAsiaTheme="minorEastAsia" w:hint="default"/>
        <w:b/>
        <w:color w:val="000000" w:themeColor="text1"/>
        <w:sz w:val="24"/>
      </w:rPr>
    </w:lvl>
    <w:lvl w:ilvl="3">
      <w:start w:val="1"/>
      <w:numFmt w:val="decimal"/>
      <w:lvlText w:val="%1-%2.%3.%4"/>
      <w:lvlJc w:val="left"/>
      <w:pPr>
        <w:ind w:left="261" w:hanging="1080"/>
      </w:pPr>
      <w:rPr>
        <w:rFonts w:eastAsiaTheme="minorEastAsia" w:hint="default"/>
        <w:b/>
        <w:color w:val="000000" w:themeColor="text1"/>
        <w:sz w:val="24"/>
      </w:rPr>
    </w:lvl>
    <w:lvl w:ilvl="4">
      <w:start w:val="1"/>
      <w:numFmt w:val="decimal"/>
      <w:lvlText w:val="%1-%2.%3.%4.%5"/>
      <w:lvlJc w:val="left"/>
      <w:pPr>
        <w:ind w:left="-12" w:hanging="1080"/>
      </w:pPr>
      <w:rPr>
        <w:rFonts w:eastAsiaTheme="minorEastAsia" w:hint="default"/>
        <w:b/>
        <w:color w:val="000000" w:themeColor="text1"/>
        <w:sz w:val="24"/>
      </w:rPr>
    </w:lvl>
    <w:lvl w:ilvl="5">
      <w:start w:val="1"/>
      <w:numFmt w:val="decimal"/>
      <w:lvlText w:val="%1-%2.%3.%4.%5.%6"/>
      <w:lvlJc w:val="left"/>
      <w:pPr>
        <w:ind w:left="-285" w:hanging="1080"/>
      </w:pPr>
      <w:rPr>
        <w:rFonts w:eastAsiaTheme="minorEastAsia" w:hint="default"/>
        <w:b/>
        <w:color w:val="000000" w:themeColor="text1"/>
        <w:sz w:val="24"/>
      </w:rPr>
    </w:lvl>
    <w:lvl w:ilvl="6">
      <w:start w:val="1"/>
      <w:numFmt w:val="decimal"/>
      <w:lvlText w:val="%1-%2.%3.%4.%5.%6.%7"/>
      <w:lvlJc w:val="left"/>
      <w:pPr>
        <w:ind w:left="-558" w:hanging="1080"/>
      </w:pPr>
      <w:rPr>
        <w:rFonts w:eastAsiaTheme="minorEastAsia" w:hint="default"/>
        <w:b/>
        <w:color w:val="000000" w:themeColor="text1"/>
        <w:sz w:val="24"/>
      </w:rPr>
    </w:lvl>
    <w:lvl w:ilvl="7">
      <w:start w:val="1"/>
      <w:numFmt w:val="decimal"/>
      <w:lvlText w:val="%1-%2.%3.%4.%5.%6.%7.%8"/>
      <w:lvlJc w:val="left"/>
      <w:pPr>
        <w:ind w:left="-471" w:hanging="1440"/>
      </w:pPr>
      <w:rPr>
        <w:rFonts w:eastAsiaTheme="minorEastAsia" w:hint="default"/>
        <w:b/>
        <w:color w:val="000000" w:themeColor="text1"/>
        <w:sz w:val="24"/>
      </w:rPr>
    </w:lvl>
    <w:lvl w:ilvl="8">
      <w:start w:val="1"/>
      <w:numFmt w:val="decimal"/>
      <w:lvlText w:val="%1-%2.%3.%4.%5.%6.%7.%8.%9"/>
      <w:lvlJc w:val="left"/>
      <w:pPr>
        <w:ind w:left="-744" w:hanging="1440"/>
      </w:pPr>
      <w:rPr>
        <w:rFonts w:eastAsiaTheme="minorEastAsia" w:hint="default"/>
        <w:b/>
        <w:color w:val="000000" w:themeColor="text1"/>
        <w:sz w:val="24"/>
      </w:rPr>
    </w:lvl>
  </w:abstractNum>
  <w:abstractNum w:abstractNumId="18">
    <w:nsid w:val="7F7B70D3"/>
    <w:multiLevelType w:val="hybridMultilevel"/>
    <w:tmpl w:val="1A1E662A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1"/>
  </w:num>
  <w:num w:numId="7">
    <w:abstractNumId w:val="13"/>
  </w:num>
  <w:num w:numId="8">
    <w:abstractNumId w:val="10"/>
  </w:num>
  <w:num w:numId="9">
    <w:abstractNumId w:val="15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  <w:num w:numId="14">
    <w:abstractNumId w:val="2"/>
  </w:num>
  <w:num w:numId="15">
    <w:abstractNumId w:val="11"/>
  </w:num>
  <w:num w:numId="16">
    <w:abstractNumId w:val="3"/>
  </w:num>
  <w:num w:numId="17">
    <w:abstractNumId w:val="17"/>
  </w:num>
  <w:num w:numId="18">
    <w:abstractNumId w:val="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962650"/>
    <w:rsid w:val="00096E58"/>
    <w:rsid w:val="000A0839"/>
    <w:rsid w:val="00107F43"/>
    <w:rsid w:val="005D053F"/>
    <w:rsid w:val="00680E81"/>
    <w:rsid w:val="0070786A"/>
    <w:rsid w:val="008E4E78"/>
    <w:rsid w:val="00924445"/>
    <w:rsid w:val="009519FD"/>
    <w:rsid w:val="00962650"/>
    <w:rsid w:val="009F3E02"/>
    <w:rsid w:val="00AD693C"/>
    <w:rsid w:val="00BC02F7"/>
    <w:rsid w:val="00CC6F80"/>
    <w:rsid w:val="00D4500F"/>
    <w:rsid w:val="00E1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50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6265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62650"/>
    <w:rPr>
      <w:rFonts w:ascii="Tahoma" w:eastAsia="MS Mincho" w:hAnsi="Tahoma" w:cs="Tahoma"/>
      <w:sz w:val="16"/>
      <w:szCs w:val="16"/>
      <w:lang w:val="es-ES_tradnl" w:eastAsia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26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650"/>
    <w:rPr>
      <w:rFonts w:ascii="Tahoma" w:eastAsia="MS Mincho" w:hAnsi="Tahoma" w:cs="Tahoma"/>
      <w:sz w:val="16"/>
      <w:szCs w:val="16"/>
      <w:lang w:val="es-ES_tradnl" w:eastAsia="es-ES"/>
    </w:rPr>
  </w:style>
  <w:style w:type="paragraph" w:styleId="Paragraphedeliste">
    <w:name w:val="List Paragraph"/>
    <w:basedOn w:val="Normal"/>
    <w:uiPriority w:val="34"/>
    <w:qFormat/>
    <w:rsid w:val="009F3E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3E02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195D-7CC3-48ED-94CD-70ADF505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2020-06-12T19:03:00Z</dcterms:created>
  <dcterms:modified xsi:type="dcterms:W3CDTF">2020-06-12T21:28:00Z</dcterms:modified>
</cp:coreProperties>
</file>