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A0" w:rsidRPr="009C46F7" w:rsidRDefault="007C4CFA">
      <w:pPr>
        <w:pStyle w:val="Titre"/>
        <w:tabs>
          <w:tab w:val="left" w:pos="3587"/>
          <w:tab w:val="left" w:pos="10637"/>
        </w:tabs>
        <w:rPr>
          <w:u w:val="none"/>
          <w:lang w:val="en-US"/>
        </w:rPr>
      </w:pPr>
      <w:r w:rsidRPr="007C4CFA">
        <w:pict>
          <v:rect id="_x0000_s1029" style="position:absolute;left:0;text-align:left;margin-left:34.55pt;margin-top:29.85pt;width:526.3pt;height:3pt;z-index:-15728640;mso-wrap-distance-left:0;mso-wrap-distance-right:0;mso-position-horizontal-relative:page" fillcolor="#612322" stroked="f">
            <w10:wrap type="topAndBottom" anchorx="page"/>
          </v:rect>
        </w:pict>
      </w:r>
      <w:r w:rsidR="009C46F7" w:rsidRPr="009C46F7">
        <w:rPr>
          <w:u w:color="612322"/>
          <w:lang w:val="en-US"/>
        </w:rPr>
        <w:t xml:space="preserve"> </w:t>
      </w:r>
      <w:r w:rsidR="009C46F7" w:rsidRPr="009C46F7">
        <w:rPr>
          <w:u w:color="612322"/>
          <w:lang w:val="en-US"/>
        </w:rPr>
        <w:tab/>
        <w:t>CURRICULUM</w:t>
      </w:r>
      <w:r w:rsidR="009C46F7" w:rsidRPr="009C46F7">
        <w:rPr>
          <w:spacing w:val="1"/>
          <w:u w:color="612322"/>
          <w:lang w:val="en-US"/>
        </w:rPr>
        <w:t xml:space="preserve"> </w:t>
      </w:r>
      <w:r w:rsidR="009C46F7" w:rsidRPr="009C46F7">
        <w:rPr>
          <w:u w:color="612322"/>
          <w:lang w:val="en-US"/>
        </w:rPr>
        <w:t>VITAE</w:t>
      </w:r>
      <w:r w:rsidR="009C46F7" w:rsidRPr="009C46F7">
        <w:rPr>
          <w:u w:color="612322"/>
          <w:lang w:val="en-US"/>
        </w:rPr>
        <w:tab/>
      </w:r>
    </w:p>
    <w:p w:rsidR="003A3EA0" w:rsidRPr="009C46F7" w:rsidRDefault="00A414F6">
      <w:pPr>
        <w:pStyle w:val="Corpsdetexte"/>
        <w:ind w:left="140"/>
        <w:rPr>
          <w:lang w:val="en-US"/>
        </w:rPr>
      </w:pPr>
      <w:r>
        <w:pict>
          <v:group id="_x0000_s1026" style="position:absolute;left:0;text-align:left;margin-left:442.2pt;margin-top:12.8pt;width:107.65pt;height:113.9pt;z-index:15729152;mso-position-horizontal-relative:page" coordorigin="8685,-137" coordsize="2312,2815">
            <v:rect id="_x0000_s1028" style="position:absolute;left:8692;top:-130;width:2297;height:2800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844;top:-50;width:1994;height:2640">
              <v:imagedata r:id="rId5" o:title=""/>
            </v:shape>
            <w10:wrap anchorx="page"/>
          </v:group>
        </w:pict>
      </w:r>
      <w:r w:rsidR="009C46F7" w:rsidRPr="009C46F7">
        <w:rPr>
          <w:lang w:val="en-US"/>
        </w:rPr>
        <w:t>AMER EL ABBASS</w:t>
      </w:r>
    </w:p>
    <w:p w:rsidR="003A3EA0" w:rsidRDefault="009C46F7">
      <w:pPr>
        <w:pStyle w:val="Corpsdetexte"/>
        <w:ind w:left="140" w:right="4560"/>
      </w:pPr>
      <w:r w:rsidRPr="009C46F7">
        <w:rPr>
          <w:lang w:val="en-US"/>
        </w:rPr>
        <w:t xml:space="preserve">AV. BAYROUT RUE MOSCO RESID .HASNAE N° </w:t>
      </w:r>
      <w:proofErr w:type="gramStart"/>
      <w:r w:rsidRPr="009C46F7">
        <w:rPr>
          <w:lang w:val="en-US"/>
        </w:rPr>
        <w:t>6 .</w:t>
      </w:r>
      <w:proofErr w:type="gramEnd"/>
      <w:r w:rsidRPr="009C46F7">
        <w:rPr>
          <w:lang w:val="en-US"/>
        </w:rPr>
        <w:t xml:space="preserve"> </w:t>
      </w:r>
      <w:r>
        <w:t xml:space="preserve">FES </w:t>
      </w:r>
    </w:p>
    <w:p w:rsidR="003A3EA0" w:rsidRDefault="009C46F7">
      <w:pPr>
        <w:pStyle w:val="Heading1"/>
        <w:rPr>
          <w:u w:val="none"/>
        </w:rPr>
      </w:pPr>
      <w:r>
        <w:rPr>
          <w:u w:val="none"/>
        </w:rPr>
        <w:t>GSM: 06 16 54 21 28 //</w:t>
      </w:r>
    </w:p>
    <w:p w:rsidR="003A3EA0" w:rsidRDefault="009C46F7">
      <w:pPr>
        <w:ind w:left="140"/>
        <w:rPr>
          <w:b/>
          <w:sz w:val="24"/>
        </w:rPr>
      </w:pPr>
      <w:r>
        <w:rPr>
          <w:b/>
          <w:sz w:val="24"/>
        </w:rPr>
        <w:t xml:space="preserve">E-mail: </w:t>
      </w:r>
      <w:hyperlink r:id="rId6">
        <w:r>
          <w:rPr>
            <w:b/>
            <w:color w:val="0000FF"/>
            <w:sz w:val="24"/>
            <w:u w:val="thick" w:color="0000FF"/>
          </w:rPr>
          <w:t>amrabas@hotmail.fr</w:t>
        </w:r>
      </w:hyperlink>
    </w:p>
    <w:p w:rsidR="003A3EA0" w:rsidRDefault="003A3EA0">
      <w:pPr>
        <w:pStyle w:val="Corpsdetexte"/>
        <w:rPr>
          <w:b/>
          <w:sz w:val="20"/>
        </w:rPr>
      </w:pPr>
    </w:p>
    <w:p w:rsidR="003A3EA0" w:rsidRDefault="003A3EA0">
      <w:pPr>
        <w:pStyle w:val="Corpsdetexte"/>
        <w:rPr>
          <w:b/>
          <w:sz w:val="20"/>
        </w:rPr>
      </w:pPr>
    </w:p>
    <w:p w:rsidR="003A3EA0" w:rsidRDefault="003A3EA0">
      <w:pPr>
        <w:pStyle w:val="Corpsdetexte"/>
        <w:rPr>
          <w:b/>
          <w:sz w:val="20"/>
        </w:rPr>
      </w:pPr>
    </w:p>
    <w:p w:rsidR="003A3EA0" w:rsidRDefault="003A3EA0">
      <w:pPr>
        <w:pStyle w:val="Corpsdetexte"/>
        <w:rPr>
          <w:b/>
          <w:sz w:val="20"/>
        </w:rPr>
      </w:pPr>
    </w:p>
    <w:p w:rsidR="009C46F7" w:rsidRPr="00A414F6" w:rsidRDefault="009C46F7" w:rsidP="00A414F6">
      <w:pPr>
        <w:spacing w:before="230"/>
        <w:rPr>
          <w:b/>
          <w:color w:val="FFFF00"/>
          <w:sz w:val="24"/>
        </w:rPr>
      </w:pPr>
    </w:p>
    <w:p w:rsidR="003A3EA0" w:rsidRDefault="009C46F7">
      <w:pPr>
        <w:tabs>
          <w:tab w:val="left" w:pos="9110"/>
        </w:tabs>
        <w:ind w:left="140"/>
        <w:rPr>
          <w:b/>
          <w:sz w:val="24"/>
        </w:rPr>
      </w:pPr>
      <w:r>
        <w:rPr>
          <w:b/>
          <w:sz w:val="24"/>
          <w:u w:val="thick"/>
        </w:rPr>
        <w:t>DIPLOMES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OBTENUS</w:t>
      </w:r>
      <w:r>
        <w:rPr>
          <w:b/>
          <w:sz w:val="24"/>
          <w:u w:val="thick"/>
        </w:rPr>
        <w:tab/>
      </w:r>
    </w:p>
    <w:p w:rsidR="003A3EA0" w:rsidRPr="009C46F7" w:rsidRDefault="003A3EA0" w:rsidP="009C46F7">
      <w:pPr>
        <w:tabs>
          <w:tab w:val="left" w:pos="1088"/>
        </w:tabs>
        <w:spacing w:before="90"/>
        <w:ind w:right="304"/>
        <w:rPr>
          <w:sz w:val="24"/>
        </w:rPr>
      </w:pPr>
    </w:p>
    <w:p w:rsidR="003A3EA0" w:rsidRDefault="009F70EB">
      <w:pPr>
        <w:pStyle w:val="Corpsdetexte"/>
        <w:spacing w:before="1"/>
      </w:pPr>
      <w:r>
        <w:t xml:space="preserve">              ► 1997 : Licence en science </w:t>
      </w:r>
      <w:proofErr w:type="gramStart"/>
      <w:r>
        <w:t>économie ,</w:t>
      </w:r>
      <w:proofErr w:type="gramEnd"/>
      <w:r>
        <w:t xml:space="preserve"> </w:t>
      </w:r>
      <w:proofErr w:type="spellStart"/>
      <w:r>
        <w:t>faculte</w:t>
      </w:r>
      <w:proofErr w:type="spellEnd"/>
      <w:r>
        <w:t xml:space="preserve"> </w:t>
      </w:r>
      <w:proofErr w:type="spellStart"/>
      <w:r>
        <w:t>ds</w:t>
      </w:r>
      <w:proofErr w:type="spellEnd"/>
      <w:r>
        <w:t xml:space="preserve"> sciences juridique économique et sociale </w:t>
      </w:r>
      <w:proofErr w:type="spellStart"/>
      <w:r>
        <w:t>fes</w:t>
      </w:r>
      <w:proofErr w:type="spellEnd"/>
    </w:p>
    <w:p w:rsidR="003A3EA0" w:rsidRDefault="009C46F7">
      <w:pPr>
        <w:pStyle w:val="Paragraphedeliste"/>
        <w:numPr>
          <w:ilvl w:val="0"/>
          <w:numId w:val="2"/>
        </w:numPr>
        <w:tabs>
          <w:tab w:val="left" w:pos="1088"/>
        </w:tabs>
        <w:ind w:left="1087" w:hanging="240"/>
        <w:rPr>
          <w:sz w:val="24"/>
        </w:rPr>
      </w:pPr>
      <w:r>
        <w:rPr>
          <w:sz w:val="24"/>
        </w:rPr>
        <w:t>1995</w:t>
      </w:r>
      <w:r w:rsidR="009F70EB">
        <w:rPr>
          <w:sz w:val="24"/>
        </w:rPr>
        <w:t> :</w:t>
      </w:r>
      <w:r>
        <w:rPr>
          <w:sz w:val="24"/>
        </w:rPr>
        <w:t xml:space="preserve"> Certificat universitaire d’études économique (C.U.E.E)</w:t>
      </w:r>
      <w:r>
        <w:rPr>
          <w:spacing w:val="57"/>
          <w:sz w:val="24"/>
        </w:rPr>
        <w:t xml:space="preserve"> </w:t>
      </w:r>
      <w:r>
        <w:rPr>
          <w:sz w:val="24"/>
        </w:rPr>
        <w:t>série</w:t>
      </w:r>
    </w:p>
    <w:p w:rsidR="003A3EA0" w:rsidRPr="00E952E4" w:rsidRDefault="00E952E4">
      <w:pPr>
        <w:pStyle w:val="Corpsdetexte"/>
        <w:ind w:left="865"/>
        <w:rPr>
          <w:lang w:val="en-US"/>
        </w:rPr>
      </w:pPr>
      <w:r>
        <w:t xml:space="preserve">« Science économique » </w:t>
      </w:r>
      <w:proofErr w:type="spellStart"/>
      <w:r>
        <w:t>faculte</w:t>
      </w:r>
      <w:proofErr w:type="spellEnd"/>
      <w:r>
        <w:t xml:space="preserve"> des sciences </w:t>
      </w:r>
      <w:proofErr w:type="spellStart"/>
      <w:proofErr w:type="gramStart"/>
      <w:r>
        <w:t>economique</w:t>
      </w:r>
      <w:proofErr w:type="spellEnd"/>
      <w:r>
        <w:t> .</w:t>
      </w:r>
      <w:proofErr w:type="gramEnd"/>
      <w:r>
        <w:t xml:space="preserve"> </w:t>
      </w:r>
      <w:proofErr w:type="gramStart"/>
      <w:r w:rsidRPr="00E952E4">
        <w:rPr>
          <w:lang w:val="en-US"/>
        </w:rPr>
        <w:t>A</w:t>
      </w:r>
      <w:proofErr w:type="gramEnd"/>
      <w:r w:rsidRPr="00E952E4">
        <w:rPr>
          <w:lang w:val="en-US"/>
        </w:rPr>
        <w:t xml:space="preserve"> </w:t>
      </w:r>
      <w:proofErr w:type="spellStart"/>
      <w:r w:rsidRPr="00E952E4">
        <w:rPr>
          <w:lang w:val="en-US"/>
        </w:rPr>
        <w:t>l’univesite</w:t>
      </w:r>
      <w:proofErr w:type="spellEnd"/>
      <w:r w:rsidRPr="00E952E4">
        <w:rPr>
          <w:lang w:val="en-US"/>
        </w:rPr>
        <w:t xml:space="preserve"> </w:t>
      </w:r>
      <w:proofErr w:type="spellStart"/>
      <w:r w:rsidRPr="00E952E4">
        <w:rPr>
          <w:lang w:val="en-US"/>
        </w:rPr>
        <w:t>sidi</w:t>
      </w:r>
      <w:proofErr w:type="spellEnd"/>
      <w:r w:rsidRPr="00E952E4">
        <w:rPr>
          <w:lang w:val="en-US"/>
        </w:rPr>
        <w:t xml:space="preserve"> med </w:t>
      </w:r>
      <w:proofErr w:type="spellStart"/>
      <w:r w:rsidRPr="00E952E4">
        <w:rPr>
          <w:lang w:val="en-US"/>
        </w:rPr>
        <w:t>ben</w:t>
      </w:r>
      <w:proofErr w:type="spellEnd"/>
      <w:r w:rsidRPr="00E952E4">
        <w:rPr>
          <w:lang w:val="en-US"/>
        </w:rPr>
        <w:t xml:space="preserve"> </w:t>
      </w:r>
      <w:proofErr w:type="spellStart"/>
      <w:r w:rsidRPr="00E952E4">
        <w:rPr>
          <w:lang w:val="en-US"/>
        </w:rPr>
        <w:t>abdellah</w:t>
      </w:r>
      <w:proofErr w:type="spellEnd"/>
    </w:p>
    <w:p w:rsidR="003A3EA0" w:rsidRPr="00E952E4" w:rsidRDefault="003A3EA0">
      <w:pPr>
        <w:pStyle w:val="Corpsdetexte"/>
        <w:rPr>
          <w:lang w:val="en-US"/>
        </w:rPr>
      </w:pPr>
    </w:p>
    <w:p w:rsidR="003A3EA0" w:rsidRPr="009C46F7" w:rsidRDefault="009C46F7">
      <w:pPr>
        <w:pStyle w:val="Paragraphedeliste"/>
        <w:numPr>
          <w:ilvl w:val="0"/>
          <w:numId w:val="2"/>
        </w:numPr>
        <w:tabs>
          <w:tab w:val="left" w:pos="1088"/>
        </w:tabs>
        <w:ind w:left="1087" w:hanging="240"/>
        <w:rPr>
          <w:sz w:val="24"/>
        </w:rPr>
      </w:pPr>
      <w:r>
        <w:rPr>
          <w:sz w:val="24"/>
        </w:rPr>
        <w:t>1992</w:t>
      </w:r>
      <w:r w:rsidR="009F70EB">
        <w:rPr>
          <w:sz w:val="24"/>
        </w:rPr>
        <w:t> :</w:t>
      </w:r>
      <w:r>
        <w:rPr>
          <w:sz w:val="24"/>
        </w:rPr>
        <w:t xml:space="preserve"> Baccalauréat série « science expérimentale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».</w:t>
      </w:r>
    </w:p>
    <w:p w:rsidR="009C46F7" w:rsidRDefault="009C46F7" w:rsidP="009C46F7">
      <w:pPr>
        <w:pStyle w:val="Paragraphedeliste"/>
        <w:tabs>
          <w:tab w:val="left" w:pos="1088"/>
        </w:tabs>
        <w:ind w:left="1087" w:firstLine="0"/>
        <w:rPr>
          <w:sz w:val="24"/>
        </w:rPr>
      </w:pPr>
    </w:p>
    <w:p w:rsidR="003A3EA0" w:rsidRDefault="003A3EA0">
      <w:pPr>
        <w:pStyle w:val="Corpsdetexte"/>
      </w:pPr>
    </w:p>
    <w:p w:rsidR="003A3EA0" w:rsidRDefault="009C46F7">
      <w:pPr>
        <w:pStyle w:val="Heading1"/>
        <w:tabs>
          <w:tab w:val="left" w:pos="9161"/>
        </w:tabs>
        <w:rPr>
          <w:u w:val="none"/>
        </w:rPr>
      </w:pPr>
      <w:r>
        <w:rPr>
          <w:u w:val="thick"/>
        </w:rPr>
        <w:t>FORMATION</w:t>
      </w:r>
      <w:r>
        <w:rPr>
          <w:u w:val="thick"/>
        </w:rPr>
        <w:tab/>
      </w:r>
    </w:p>
    <w:p w:rsidR="003A3EA0" w:rsidRDefault="003A3EA0">
      <w:pPr>
        <w:pStyle w:val="Corpsdetexte"/>
        <w:spacing w:before="2"/>
        <w:rPr>
          <w:b/>
          <w:sz w:val="16"/>
        </w:rPr>
      </w:pPr>
    </w:p>
    <w:p w:rsidR="003A3EA0" w:rsidRDefault="009C46F7">
      <w:pPr>
        <w:pStyle w:val="Paragraphedeliste"/>
        <w:numPr>
          <w:ilvl w:val="0"/>
          <w:numId w:val="2"/>
        </w:numPr>
        <w:tabs>
          <w:tab w:val="left" w:pos="1085"/>
        </w:tabs>
        <w:ind w:left="846" w:right="1995" w:firstLine="0"/>
        <w:rPr>
          <w:sz w:val="24"/>
        </w:rPr>
      </w:pPr>
      <w:r>
        <w:rPr>
          <w:sz w:val="24"/>
        </w:rPr>
        <w:t xml:space="preserve">2017 - 6 MOIS de Formation en </w:t>
      </w:r>
      <w:proofErr w:type="gramStart"/>
      <w:r>
        <w:rPr>
          <w:sz w:val="24"/>
        </w:rPr>
        <w:t>( IARD</w:t>
      </w:r>
      <w:proofErr w:type="gramEnd"/>
      <w:r>
        <w:rPr>
          <w:sz w:val="24"/>
        </w:rPr>
        <w:t xml:space="preserve"> , MARITIME ,TRANSPORT , VIE et CAPITALISATION) dans une compagnie</w:t>
      </w:r>
      <w:r>
        <w:rPr>
          <w:spacing w:val="-3"/>
          <w:sz w:val="24"/>
        </w:rPr>
        <w:t xml:space="preserve"> </w:t>
      </w:r>
      <w:r>
        <w:rPr>
          <w:sz w:val="24"/>
        </w:rPr>
        <w:t>d’assurance.</w:t>
      </w:r>
    </w:p>
    <w:p w:rsidR="003A3EA0" w:rsidRDefault="003A3EA0">
      <w:pPr>
        <w:pStyle w:val="Corpsdetexte"/>
        <w:rPr>
          <w:sz w:val="26"/>
        </w:rPr>
      </w:pPr>
    </w:p>
    <w:p w:rsidR="003A3EA0" w:rsidRDefault="003A3EA0">
      <w:pPr>
        <w:pStyle w:val="Corpsdetexte"/>
        <w:spacing w:before="1"/>
        <w:rPr>
          <w:sz w:val="22"/>
        </w:rPr>
      </w:pPr>
    </w:p>
    <w:p w:rsidR="003A3EA0" w:rsidRDefault="009C46F7">
      <w:pPr>
        <w:pStyle w:val="Heading1"/>
        <w:tabs>
          <w:tab w:val="left" w:pos="9163"/>
        </w:tabs>
        <w:rPr>
          <w:u w:val="none"/>
        </w:rPr>
      </w:pPr>
      <w:r>
        <w:rPr>
          <w:u w:val="thick"/>
        </w:rPr>
        <w:t>EXPERIENCE</w:t>
      </w:r>
      <w:r>
        <w:rPr>
          <w:spacing w:val="-7"/>
          <w:u w:val="thick"/>
        </w:rPr>
        <w:t xml:space="preserve"> </w:t>
      </w:r>
      <w:r>
        <w:rPr>
          <w:u w:val="thick"/>
        </w:rPr>
        <w:t>PROFESSIONNELLE</w:t>
      </w:r>
      <w:r>
        <w:rPr>
          <w:u w:val="thick"/>
        </w:rPr>
        <w:tab/>
      </w:r>
    </w:p>
    <w:p w:rsidR="003A3EA0" w:rsidRDefault="003A3EA0">
      <w:pPr>
        <w:pStyle w:val="Corpsdetexte"/>
        <w:spacing w:before="2"/>
        <w:rPr>
          <w:b/>
          <w:sz w:val="16"/>
        </w:rPr>
      </w:pPr>
    </w:p>
    <w:p w:rsidR="003A3EA0" w:rsidRDefault="00BC2191">
      <w:pPr>
        <w:pStyle w:val="Corpsdetexte"/>
        <w:spacing w:before="90" w:line="276" w:lineRule="exact"/>
        <w:ind w:left="848"/>
      </w:pPr>
      <w:r>
        <w:rPr>
          <w:b/>
        </w:rPr>
        <w:t>2000</w:t>
      </w:r>
      <w:r w:rsidR="009C46F7">
        <w:rPr>
          <w:b/>
        </w:rPr>
        <w:t xml:space="preserve"> - 08/2017 </w:t>
      </w:r>
      <w:r w:rsidR="009C46F7">
        <w:t>: charge des affaires administratives dans une société prive :</w:t>
      </w:r>
    </w:p>
    <w:p w:rsidR="003A3EA0" w:rsidRDefault="009C46F7">
      <w:pPr>
        <w:pStyle w:val="Paragraphedeliste"/>
        <w:numPr>
          <w:ilvl w:val="0"/>
          <w:numId w:val="1"/>
        </w:numPr>
        <w:tabs>
          <w:tab w:val="left" w:pos="1208"/>
          <w:tab w:val="left" w:pos="1209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Suivi comptable (déclaration fiscal et </w:t>
      </w:r>
      <w:proofErr w:type="gramStart"/>
      <w:r>
        <w:rPr>
          <w:sz w:val="24"/>
        </w:rPr>
        <w:t>sociale 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banque)</w:t>
      </w:r>
    </w:p>
    <w:p w:rsidR="0095464B" w:rsidRDefault="0095464B">
      <w:pPr>
        <w:pStyle w:val="Paragraphedeliste"/>
        <w:numPr>
          <w:ilvl w:val="0"/>
          <w:numId w:val="1"/>
        </w:numPr>
        <w:tabs>
          <w:tab w:val="left" w:pos="1208"/>
          <w:tab w:val="left" w:pos="1209"/>
        </w:tabs>
        <w:spacing w:line="293" w:lineRule="exact"/>
        <w:ind w:hanging="361"/>
        <w:rPr>
          <w:sz w:val="24"/>
        </w:rPr>
      </w:pPr>
      <w:r>
        <w:rPr>
          <w:sz w:val="24"/>
        </w:rPr>
        <w:t>Facturation, et suivi des commandes.</w:t>
      </w:r>
    </w:p>
    <w:p w:rsidR="003A3EA0" w:rsidRDefault="009C46F7">
      <w:pPr>
        <w:pStyle w:val="Paragraphedeliste"/>
        <w:numPr>
          <w:ilvl w:val="0"/>
          <w:numId w:val="1"/>
        </w:numPr>
        <w:tabs>
          <w:tab w:val="left" w:pos="1208"/>
          <w:tab w:val="left" w:pos="1209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Traitement des dossiers d’appel d’offres pour soumissionner </w:t>
      </w:r>
      <w:proofErr w:type="gramStart"/>
      <w:r>
        <w:rPr>
          <w:sz w:val="24"/>
        </w:rPr>
        <w:t>au marche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proofErr w:type="gramEnd"/>
    </w:p>
    <w:p w:rsidR="0095464B" w:rsidRDefault="0095464B">
      <w:pPr>
        <w:pStyle w:val="Paragraphedeliste"/>
        <w:numPr>
          <w:ilvl w:val="0"/>
          <w:numId w:val="1"/>
        </w:numPr>
        <w:tabs>
          <w:tab w:val="left" w:pos="1208"/>
          <w:tab w:val="left" w:pos="1209"/>
        </w:tabs>
        <w:spacing w:line="293" w:lineRule="exact"/>
        <w:ind w:hanging="361"/>
        <w:rPr>
          <w:sz w:val="24"/>
        </w:rPr>
      </w:pPr>
      <w:r>
        <w:rPr>
          <w:sz w:val="24"/>
        </w:rPr>
        <w:t>Interlocuteur ;pour la mise à niveau administrative du marche adjugé .</w:t>
      </w:r>
    </w:p>
    <w:p w:rsidR="00DE12AA" w:rsidRDefault="009C46F7" w:rsidP="00DE12AA">
      <w:pPr>
        <w:pStyle w:val="Paragraphedeliste"/>
        <w:numPr>
          <w:ilvl w:val="0"/>
          <w:numId w:val="1"/>
        </w:numPr>
        <w:tabs>
          <w:tab w:val="left" w:pos="1208"/>
          <w:tab w:val="left" w:pos="1209"/>
        </w:tabs>
        <w:spacing w:line="293" w:lineRule="exact"/>
        <w:ind w:hanging="361"/>
        <w:rPr>
          <w:sz w:val="24"/>
        </w:rPr>
      </w:pPr>
      <w:r w:rsidRPr="00DE12AA">
        <w:rPr>
          <w:sz w:val="24"/>
        </w:rPr>
        <w:t>Suivi de</w:t>
      </w:r>
      <w:r w:rsidR="00F374DB">
        <w:rPr>
          <w:sz w:val="24"/>
        </w:rPr>
        <w:t>s</w:t>
      </w:r>
      <w:r w:rsidRPr="00DE12AA">
        <w:rPr>
          <w:sz w:val="24"/>
        </w:rPr>
        <w:t xml:space="preserve"> d</w:t>
      </w:r>
      <w:r w:rsidR="00F374DB">
        <w:rPr>
          <w:sz w:val="24"/>
        </w:rPr>
        <w:t xml:space="preserve">ossiers d’importation </w:t>
      </w:r>
    </w:p>
    <w:p w:rsidR="003A3EA0" w:rsidRPr="00DE12AA" w:rsidRDefault="009C46F7" w:rsidP="00DE12AA">
      <w:pPr>
        <w:pStyle w:val="Paragraphedeliste"/>
        <w:numPr>
          <w:ilvl w:val="0"/>
          <w:numId w:val="1"/>
        </w:numPr>
        <w:tabs>
          <w:tab w:val="left" w:pos="1208"/>
          <w:tab w:val="left" w:pos="1209"/>
        </w:tabs>
        <w:spacing w:line="293" w:lineRule="exact"/>
        <w:ind w:hanging="361"/>
        <w:rPr>
          <w:sz w:val="24"/>
        </w:rPr>
      </w:pPr>
      <w:r w:rsidRPr="00DE12AA">
        <w:rPr>
          <w:sz w:val="24"/>
        </w:rPr>
        <w:t>Suivi des décomptes pour</w:t>
      </w:r>
      <w:r w:rsidRPr="00DE12AA">
        <w:rPr>
          <w:spacing w:val="-1"/>
          <w:sz w:val="24"/>
        </w:rPr>
        <w:t xml:space="preserve"> </w:t>
      </w:r>
      <w:r w:rsidRPr="00DE12AA">
        <w:rPr>
          <w:sz w:val="24"/>
        </w:rPr>
        <w:t>recouvrements</w:t>
      </w:r>
      <w:r w:rsidR="00F374DB">
        <w:rPr>
          <w:sz w:val="24"/>
        </w:rPr>
        <w:t xml:space="preserve"> </w:t>
      </w:r>
      <w:proofErr w:type="spellStart"/>
      <w:r w:rsidR="00F374DB">
        <w:rPr>
          <w:sz w:val="24"/>
        </w:rPr>
        <w:t>aupres</w:t>
      </w:r>
      <w:proofErr w:type="spellEnd"/>
      <w:r w:rsidR="00F374DB">
        <w:rPr>
          <w:sz w:val="24"/>
        </w:rPr>
        <w:t xml:space="preserve"> des maitres d’ouvrages</w:t>
      </w:r>
    </w:p>
    <w:p w:rsidR="00E952E4" w:rsidRDefault="00E952E4">
      <w:pPr>
        <w:pStyle w:val="Paragraphedeliste"/>
        <w:numPr>
          <w:ilvl w:val="0"/>
          <w:numId w:val="1"/>
        </w:numPr>
        <w:tabs>
          <w:tab w:val="left" w:pos="1208"/>
          <w:tab w:val="left" w:pos="1209"/>
        </w:tabs>
        <w:spacing w:line="293" w:lineRule="exact"/>
        <w:ind w:hanging="361"/>
        <w:rPr>
          <w:sz w:val="24"/>
        </w:rPr>
      </w:pPr>
      <w:r>
        <w:rPr>
          <w:sz w:val="24"/>
        </w:rPr>
        <w:t>Autres taches …</w:t>
      </w:r>
    </w:p>
    <w:p w:rsidR="003A3EA0" w:rsidRDefault="003A3EA0">
      <w:pPr>
        <w:pStyle w:val="Corpsdetexte"/>
        <w:rPr>
          <w:sz w:val="28"/>
        </w:rPr>
      </w:pPr>
    </w:p>
    <w:p w:rsidR="003A3EA0" w:rsidRDefault="009C46F7">
      <w:pPr>
        <w:pStyle w:val="Corpsdetexte"/>
        <w:tabs>
          <w:tab w:val="left" w:pos="2091"/>
        </w:tabs>
        <w:spacing w:before="231"/>
        <w:ind w:left="846" w:right="1985"/>
      </w:pPr>
      <w:r>
        <w:rPr>
          <w:b/>
        </w:rPr>
        <w:t>1998</w:t>
      </w:r>
      <w:r>
        <w:rPr>
          <w:b/>
        </w:rPr>
        <w:tab/>
      </w:r>
      <w:r>
        <w:t>: 10 mois de formation auprès d’un fiduciaire : comptabilité générale, Déclaration fiscale et sociale.</w:t>
      </w:r>
    </w:p>
    <w:p w:rsidR="003A3EA0" w:rsidRDefault="003A3EA0">
      <w:pPr>
        <w:pStyle w:val="Corpsdetexte"/>
        <w:rPr>
          <w:sz w:val="26"/>
        </w:rPr>
      </w:pPr>
    </w:p>
    <w:p w:rsidR="003A3EA0" w:rsidRDefault="003A3EA0">
      <w:pPr>
        <w:pStyle w:val="Corpsdetexte"/>
        <w:spacing w:before="1"/>
        <w:rPr>
          <w:sz w:val="22"/>
        </w:rPr>
      </w:pPr>
    </w:p>
    <w:p w:rsidR="003A3EA0" w:rsidRDefault="009C46F7">
      <w:pPr>
        <w:pStyle w:val="Heading1"/>
        <w:tabs>
          <w:tab w:val="left" w:pos="9182"/>
        </w:tabs>
        <w:rPr>
          <w:u w:val="none"/>
        </w:rPr>
      </w:pPr>
      <w:r>
        <w:rPr>
          <w:u w:val="thick"/>
        </w:rPr>
        <w:t>LANGUES:</w:t>
      </w:r>
      <w:r>
        <w:rPr>
          <w:u w:val="thick"/>
        </w:rPr>
        <w:tab/>
      </w:r>
    </w:p>
    <w:p w:rsidR="003A3EA0" w:rsidRDefault="009C46F7">
      <w:pPr>
        <w:pStyle w:val="Corpsdetexte"/>
        <w:tabs>
          <w:tab w:val="left" w:pos="2264"/>
        </w:tabs>
        <w:spacing w:line="275" w:lineRule="exact"/>
        <w:ind w:left="848"/>
      </w:pPr>
      <w:r>
        <w:t>Arabe</w:t>
      </w:r>
      <w:r>
        <w:tab/>
        <w:t>: Lu, parlé,</w:t>
      </w:r>
      <w:r>
        <w:rPr>
          <w:spacing w:val="1"/>
        </w:rPr>
        <w:t xml:space="preserve"> </w:t>
      </w:r>
      <w:r>
        <w:t>écrit</w:t>
      </w:r>
    </w:p>
    <w:p w:rsidR="003A3EA0" w:rsidRDefault="009C46F7">
      <w:pPr>
        <w:pStyle w:val="Corpsdetexte"/>
        <w:tabs>
          <w:tab w:val="left" w:pos="2264"/>
        </w:tabs>
        <w:ind w:left="848" w:right="6403"/>
      </w:pPr>
      <w:r>
        <w:t>Français</w:t>
      </w:r>
      <w:r>
        <w:tab/>
        <w:t>: Lu, parlé, écrit Anglais</w:t>
      </w:r>
      <w:r>
        <w:tab/>
        <w:t>: Bonne</w:t>
      </w:r>
      <w:r>
        <w:rPr>
          <w:spacing w:val="13"/>
        </w:rPr>
        <w:t xml:space="preserve"> </w:t>
      </w:r>
      <w:r>
        <w:rPr>
          <w:spacing w:val="-3"/>
        </w:rPr>
        <w:t>connaissance</w:t>
      </w:r>
    </w:p>
    <w:p w:rsidR="003A3EA0" w:rsidRDefault="003A3EA0">
      <w:pPr>
        <w:pStyle w:val="Corpsdetexte"/>
        <w:spacing w:before="10"/>
        <w:rPr>
          <w:sz w:val="23"/>
        </w:rPr>
      </w:pPr>
    </w:p>
    <w:p w:rsidR="009C46F7" w:rsidRDefault="009C46F7">
      <w:pPr>
        <w:pStyle w:val="Corpsdetexte"/>
        <w:spacing w:before="10"/>
        <w:rPr>
          <w:sz w:val="23"/>
        </w:rPr>
      </w:pPr>
    </w:p>
    <w:p w:rsidR="003A3EA0" w:rsidRDefault="009C46F7">
      <w:pPr>
        <w:pStyle w:val="Heading1"/>
        <w:tabs>
          <w:tab w:val="left" w:pos="9108"/>
        </w:tabs>
        <w:spacing w:before="1"/>
        <w:rPr>
          <w:u w:val="none"/>
        </w:rPr>
      </w:pPr>
      <w:r>
        <w:rPr>
          <w:u w:val="thick"/>
        </w:rPr>
        <w:t>DIVERS:</w:t>
      </w:r>
      <w:r>
        <w:rPr>
          <w:u w:val="thick"/>
        </w:rPr>
        <w:tab/>
      </w:r>
    </w:p>
    <w:p w:rsidR="003A3EA0" w:rsidRDefault="009C46F7">
      <w:pPr>
        <w:pStyle w:val="Corpsdetexte"/>
        <w:ind w:left="848"/>
      </w:pPr>
      <w:r>
        <w:t>Permis de conduire : Catégorie B</w:t>
      </w:r>
    </w:p>
    <w:sectPr w:rsidR="003A3EA0" w:rsidSect="003A3EA0">
      <w:type w:val="continuous"/>
      <w:pgSz w:w="11910" w:h="16840"/>
      <w:pgMar w:top="62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73AC"/>
    <w:multiLevelType w:val="hybridMultilevel"/>
    <w:tmpl w:val="926E287E"/>
    <w:lvl w:ilvl="0" w:tplc="E4BA5AD2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ACC6D54A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2" w:tplc="2A8E0234"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3" w:tplc="EAA441F6">
      <w:numFmt w:val="bullet"/>
      <w:lvlText w:val="•"/>
      <w:lvlJc w:val="left"/>
      <w:pPr>
        <w:ind w:left="4063" w:hanging="360"/>
      </w:pPr>
      <w:rPr>
        <w:rFonts w:hint="default"/>
        <w:lang w:val="fr-FR" w:eastAsia="en-US" w:bidi="ar-SA"/>
      </w:rPr>
    </w:lvl>
    <w:lvl w:ilvl="4" w:tplc="CBD2D4D6">
      <w:numFmt w:val="bullet"/>
      <w:lvlText w:val="•"/>
      <w:lvlJc w:val="left"/>
      <w:pPr>
        <w:ind w:left="5018" w:hanging="360"/>
      </w:pPr>
      <w:rPr>
        <w:rFonts w:hint="default"/>
        <w:lang w:val="fr-FR" w:eastAsia="en-US" w:bidi="ar-SA"/>
      </w:rPr>
    </w:lvl>
    <w:lvl w:ilvl="5" w:tplc="B194EDDE">
      <w:numFmt w:val="bullet"/>
      <w:lvlText w:val="•"/>
      <w:lvlJc w:val="left"/>
      <w:pPr>
        <w:ind w:left="5973" w:hanging="360"/>
      </w:pPr>
      <w:rPr>
        <w:rFonts w:hint="default"/>
        <w:lang w:val="fr-FR" w:eastAsia="en-US" w:bidi="ar-SA"/>
      </w:rPr>
    </w:lvl>
    <w:lvl w:ilvl="6" w:tplc="201A08F6">
      <w:numFmt w:val="bullet"/>
      <w:lvlText w:val="•"/>
      <w:lvlJc w:val="left"/>
      <w:pPr>
        <w:ind w:left="6927" w:hanging="360"/>
      </w:pPr>
      <w:rPr>
        <w:rFonts w:hint="default"/>
        <w:lang w:val="fr-FR" w:eastAsia="en-US" w:bidi="ar-SA"/>
      </w:rPr>
    </w:lvl>
    <w:lvl w:ilvl="7" w:tplc="2AB6DDDC">
      <w:numFmt w:val="bullet"/>
      <w:lvlText w:val="•"/>
      <w:lvlJc w:val="left"/>
      <w:pPr>
        <w:ind w:left="7882" w:hanging="360"/>
      </w:pPr>
      <w:rPr>
        <w:rFonts w:hint="default"/>
        <w:lang w:val="fr-FR" w:eastAsia="en-US" w:bidi="ar-SA"/>
      </w:rPr>
    </w:lvl>
    <w:lvl w:ilvl="8" w:tplc="D1B83F62">
      <w:numFmt w:val="bullet"/>
      <w:lvlText w:val="•"/>
      <w:lvlJc w:val="left"/>
      <w:pPr>
        <w:ind w:left="8837" w:hanging="360"/>
      </w:pPr>
      <w:rPr>
        <w:rFonts w:hint="default"/>
        <w:lang w:val="fr-FR" w:eastAsia="en-US" w:bidi="ar-SA"/>
      </w:rPr>
    </w:lvl>
  </w:abstractNum>
  <w:abstractNum w:abstractNumId="1">
    <w:nsid w:val="7A1975F6"/>
    <w:multiLevelType w:val="hybridMultilevel"/>
    <w:tmpl w:val="56962C8E"/>
    <w:lvl w:ilvl="0" w:tplc="C36A2FB4">
      <w:numFmt w:val="bullet"/>
      <w:lvlText w:val="►"/>
      <w:lvlJc w:val="left"/>
      <w:pPr>
        <w:ind w:left="140" w:hanging="239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fr-FR" w:eastAsia="en-US" w:bidi="ar-SA"/>
      </w:rPr>
    </w:lvl>
    <w:lvl w:ilvl="1" w:tplc="5BAC3078">
      <w:numFmt w:val="bullet"/>
      <w:lvlText w:val="•"/>
      <w:lvlJc w:val="left"/>
      <w:pPr>
        <w:ind w:left="1200" w:hanging="239"/>
      </w:pPr>
      <w:rPr>
        <w:rFonts w:hint="default"/>
        <w:lang w:val="fr-FR" w:eastAsia="en-US" w:bidi="ar-SA"/>
      </w:rPr>
    </w:lvl>
    <w:lvl w:ilvl="2" w:tplc="F056C970">
      <w:numFmt w:val="bullet"/>
      <w:lvlText w:val="•"/>
      <w:lvlJc w:val="left"/>
      <w:pPr>
        <w:ind w:left="2261" w:hanging="239"/>
      </w:pPr>
      <w:rPr>
        <w:rFonts w:hint="default"/>
        <w:lang w:val="fr-FR" w:eastAsia="en-US" w:bidi="ar-SA"/>
      </w:rPr>
    </w:lvl>
    <w:lvl w:ilvl="3" w:tplc="8912095E">
      <w:numFmt w:val="bullet"/>
      <w:lvlText w:val="•"/>
      <w:lvlJc w:val="left"/>
      <w:pPr>
        <w:ind w:left="3321" w:hanging="239"/>
      </w:pPr>
      <w:rPr>
        <w:rFonts w:hint="default"/>
        <w:lang w:val="fr-FR" w:eastAsia="en-US" w:bidi="ar-SA"/>
      </w:rPr>
    </w:lvl>
    <w:lvl w:ilvl="4" w:tplc="BCEC209C">
      <w:numFmt w:val="bullet"/>
      <w:lvlText w:val="•"/>
      <w:lvlJc w:val="left"/>
      <w:pPr>
        <w:ind w:left="4382" w:hanging="239"/>
      </w:pPr>
      <w:rPr>
        <w:rFonts w:hint="default"/>
        <w:lang w:val="fr-FR" w:eastAsia="en-US" w:bidi="ar-SA"/>
      </w:rPr>
    </w:lvl>
    <w:lvl w:ilvl="5" w:tplc="8A88231A">
      <w:numFmt w:val="bullet"/>
      <w:lvlText w:val="•"/>
      <w:lvlJc w:val="left"/>
      <w:pPr>
        <w:ind w:left="5443" w:hanging="239"/>
      </w:pPr>
      <w:rPr>
        <w:rFonts w:hint="default"/>
        <w:lang w:val="fr-FR" w:eastAsia="en-US" w:bidi="ar-SA"/>
      </w:rPr>
    </w:lvl>
    <w:lvl w:ilvl="6" w:tplc="131EADD6">
      <w:numFmt w:val="bullet"/>
      <w:lvlText w:val="•"/>
      <w:lvlJc w:val="left"/>
      <w:pPr>
        <w:ind w:left="6503" w:hanging="239"/>
      </w:pPr>
      <w:rPr>
        <w:rFonts w:hint="default"/>
        <w:lang w:val="fr-FR" w:eastAsia="en-US" w:bidi="ar-SA"/>
      </w:rPr>
    </w:lvl>
    <w:lvl w:ilvl="7" w:tplc="9C607F66">
      <w:numFmt w:val="bullet"/>
      <w:lvlText w:val="•"/>
      <w:lvlJc w:val="left"/>
      <w:pPr>
        <w:ind w:left="7564" w:hanging="239"/>
      </w:pPr>
      <w:rPr>
        <w:rFonts w:hint="default"/>
        <w:lang w:val="fr-FR" w:eastAsia="en-US" w:bidi="ar-SA"/>
      </w:rPr>
    </w:lvl>
    <w:lvl w:ilvl="8" w:tplc="0A8AA4AA">
      <w:numFmt w:val="bullet"/>
      <w:lvlText w:val="•"/>
      <w:lvlJc w:val="left"/>
      <w:pPr>
        <w:ind w:left="8625" w:hanging="23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A3EA0"/>
    <w:rsid w:val="001E76E4"/>
    <w:rsid w:val="00246586"/>
    <w:rsid w:val="003A3EA0"/>
    <w:rsid w:val="007C4CFA"/>
    <w:rsid w:val="009338F5"/>
    <w:rsid w:val="0095464B"/>
    <w:rsid w:val="009C46F7"/>
    <w:rsid w:val="009D0214"/>
    <w:rsid w:val="009F70EB"/>
    <w:rsid w:val="00A414F6"/>
    <w:rsid w:val="00BC2191"/>
    <w:rsid w:val="00DE12AA"/>
    <w:rsid w:val="00E952E4"/>
    <w:rsid w:val="00F3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3EA0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E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A3EA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A3EA0"/>
    <w:pPr>
      <w:ind w:left="140"/>
      <w:outlineLvl w:val="1"/>
    </w:pPr>
    <w:rPr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3A3EA0"/>
    <w:pPr>
      <w:spacing w:before="80"/>
      <w:ind w:left="111"/>
    </w:pPr>
    <w:rPr>
      <w:rFonts w:ascii="Caladea" w:eastAsia="Caladea" w:hAnsi="Caladea" w:cs="Caladea"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  <w:rsid w:val="003A3EA0"/>
    <w:pPr>
      <w:ind w:left="1208" w:hanging="361"/>
    </w:pPr>
  </w:style>
  <w:style w:type="paragraph" w:customStyle="1" w:styleId="TableParagraph">
    <w:name w:val="Table Paragraph"/>
    <w:basedOn w:val="Normal"/>
    <w:uiPriority w:val="1"/>
    <w:qFormat/>
    <w:rsid w:val="003A3EA0"/>
  </w:style>
  <w:style w:type="character" w:styleId="Textedelespacerserv">
    <w:name w:val="Placeholder Text"/>
    <w:basedOn w:val="Policepardfaut"/>
    <w:uiPriority w:val="99"/>
    <w:semiHidden/>
    <w:rsid w:val="009F70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70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0EB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rabas@hotmai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</cp:lastModifiedBy>
  <cp:revision>11</cp:revision>
  <cp:lastPrinted>2020-02-26T07:48:00Z</cp:lastPrinted>
  <dcterms:created xsi:type="dcterms:W3CDTF">2020-01-27T15:07:00Z</dcterms:created>
  <dcterms:modified xsi:type="dcterms:W3CDTF">2020-02-26T07:51:00Z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2020-01-27T00:00:00Z</vt:filetime>
  </property>
</Properties>
</file>