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720" w:right="-90"/>
        <w:jc w:val="both"/>
        <w:rPr>
          <w:rFonts w:asciiTheme="minorHAnsi" w:hAnsiTheme="minorHAnsi"/>
          <w:bCs/>
        </w:rPr>
      </w:pP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left="-270" w:right="-90"/>
        <w:jc w:val="both"/>
        <w:rPr>
          <w:rFonts w:asciiTheme="minorHAnsi" w:hAnsiTheme="minorHAnsi"/>
          <w:bCs/>
        </w:rPr>
      </w:pP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center"/>
        <w:rPr>
          <w:rFonts w:asciiTheme="minorHAnsi" w:hAnsi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/>
          <w:b/>
          <w:bCs/>
          <w:noProof/>
          <w:sz w:val="36"/>
          <w:szCs w:val="36"/>
          <w:u w:val="single"/>
          <w:lang w:bidi="kn-IN"/>
        </w:rPr>
        <w:pict>
          <v:rect id="1026" fillcolor="white" style="position:absolute;margin-left:433.65pt;margin-top:6.8pt;width:86.65pt;height:99.8pt;z-index:3;mso-position-horizontal-relative:text;mso-position-vertical-relative:text;mso-width-relative:page;mso-height-relative:page;mso-wrap-distance-left:0.0pt;mso-wrap-distance-right:0.0pt;visibility:visible;">
            <v:fill aspect="ignore" o:title="Moha" alignshape="true" origin="," recolor="true" position="," type="frame" r:id="rId2"/>
          </v:rect>
        </w:pict>
      </w: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center"/>
        <w:rPr>
          <w:rFonts w:asciiTheme="minorHAnsi" w:hAnsi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/>
          <w:b/>
          <w:bCs/>
          <w:sz w:val="36"/>
          <w:szCs w:val="36"/>
          <w:u w:val="single"/>
        </w:rPr>
        <w:t>CURRICULUM VITAE</w:t>
      </w: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Fonts w:asciiTheme="minorHAnsi" w:hAnsiTheme="minorHAnsi"/>
          <w:bCs/>
        </w:rPr>
      </w:pP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Fonts w:asciiTheme="minorHAnsi" w:hAnsiTheme="minorHAnsi"/>
          <w:bCs/>
          <w:sz w:val="16"/>
          <w:szCs w:val="16"/>
        </w:rPr>
      </w:pP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</w:rPr>
        <w:t>Name</w:t>
      </w:r>
      <w:r>
        <w:rPr>
          <w:rFonts w:asciiTheme="minorHAnsi" w:hAnsiTheme="minorHAnsi"/>
          <w:bCs/>
        </w:rPr>
        <w:t>:</w:t>
      </w:r>
      <w:r>
        <w:rPr>
          <w:rFonts w:asciiTheme="minorHAnsi" w:hAnsiTheme="minorHAnsi"/>
          <w:b/>
          <w:bCs/>
          <w:smallCaps/>
        </w:rPr>
        <w:t>Mohammed</w:t>
      </w:r>
      <w:r>
        <w:rPr>
          <w:rFonts w:asciiTheme="minorHAnsi" w:hAnsiTheme="minorHAnsi"/>
          <w:b/>
          <w:bCs/>
          <w:smallCaps/>
        </w:rPr>
        <w:t xml:space="preserve"> Ibrahim </w:t>
      </w:r>
      <w:r>
        <w:rPr>
          <w:rFonts w:asciiTheme="minorHAnsi" w:hAnsiTheme="minorHAnsi"/>
          <w:b/>
          <w:bCs/>
          <w:smallCaps/>
        </w:rPr>
        <w:t>Sheeraz</w:t>
      </w: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35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Style w:val="style85"/>
          <w:rFonts w:asciiTheme="minorHAnsi" w:hAnsiTheme="minorHAnsi"/>
          <w:color w:val="auto"/>
          <w:u w:val="none"/>
        </w:rPr>
      </w:pPr>
      <w:r>
        <w:rPr>
          <w:rStyle w:val="style85"/>
          <w:rFonts w:asciiTheme="minorHAnsi" w:hAnsiTheme="minorHAnsi"/>
          <w:color w:val="auto"/>
          <w:u w:val="none"/>
        </w:rPr>
        <w:t>E-mail:</w:t>
      </w:r>
      <w:r>
        <w:rPr/>
        <w:fldChar w:fldCharType="begin"/>
      </w:r>
      <w:r>
        <w:instrText xml:space="preserve"> HYPERLINK "mailto:mis87.2011@gmail.com" </w:instrText>
      </w:r>
      <w:r>
        <w:rPr/>
        <w:fldChar w:fldCharType="separate"/>
      </w:r>
      <w:r>
        <w:rPr>
          <w:rStyle w:val="style85"/>
          <w:rFonts w:asciiTheme="minorHAnsi" w:hAnsiTheme="minorHAnsi"/>
        </w:rPr>
        <w:t>mis87.2011@gmail.com</w:t>
      </w:r>
      <w:r>
        <w:rPr/>
        <w:fldChar w:fldCharType="end"/>
      </w: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35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Fonts w:asciiTheme="minorHAnsi" w:hAnsiTheme="minorHAnsi"/>
        </w:rPr>
      </w:pPr>
      <w:r>
        <w:rPr>
          <w:rStyle w:val="style85"/>
          <w:rFonts w:asciiTheme="minorHAnsi" w:hAnsiTheme="minorHAnsi"/>
          <w:color w:val="auto"/>
          <w:u w:val="none"/>
        </w:rPr>
        <w:t xml:space="preserve">Cell    : </w:t>
      </w:r>
      <w:r>
        <w:rPr>
          <w:rFonts w:asciiTheme="minorHAnsi" w:hAnsiTheme="minorHAnsi"/>
        </w:rPr>
        <w:t>+91-9986933554</w:t>
      </w:r>
    </w:p>
    <w:p>
      <w:pPr>
        <w:pStyle w:val="style0"/>
        <w:pBdr>
          <w:bottom w:val="double" w:sz="6" w:space="0" w:color="auto"/>
        </w:pBdr>
        <w:tabs>
          <w:tab w:val="left" w:leader="none" w:pos="720"/>
          <w:tab w:val="left" w:leader="none" w:pos="135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</w:tabs>
        <w:ind w:right="-90" w:hanging="27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Skype id-</w:t>
      </w:r>
      <w:r>
        <w:rPr>
          <w:rFonts w:asciiTheme="minorHAnsi" w:hAnsiTheme="minorHAnsi"/>
        </w:rPr>
        <w:t>mohammed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sheeraz</w:t>
      </w:r>
    </w:p>
    <w:p>
      <w:pPr>
        <w:pStyle w:val="style0"/>
        <w:tabs>
          <w:tab w:val="left" w:leader="none" w:pos="1350"/>
        </w:tabs>
        <w:ind w:left="-270" w:right="-90"/>
        <w:jc w:val="both"/>
        <w:rPr>
          <w:rFonts w:asciiTheme="minorHAnsi" w:hAnsiTheme="minorHAnsi"/>
          <w:b/>
          <w:bCs/>
          <w:sz w:val="16"/>
          <w:szCs w:val="16"/>
        </w:rPr>
      </w:pPr>
    </w:p>
    <w:p>
      <w:pPr>
        <w:pStyle w:val="style0"/>
        <w:tabs>
          <w:tab w:val="left" w:leader="none" w:pos="1350"/>
        </w:tabs>
        <w:ind w:left="-270" w:right="-9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Profile Summary: </w:t>
      </w:r>
      <w:r>
        <w:rPr>
          <w:rFonts w:asciiTheme="minorHAnsi" w:hAnsiTheme="minorHAnsi"/>
          <w:bCs/>
        </w:rPr>
        <w:t>4</w:t>
      </w:r>
      <w:r>
        <w:rPr>
          <w:rFonts w:asciiTheme="minorHAnsi" w:hAnsiTheme="minorHAnsi"/>
          <w:bCs/>
        </w:rPr>
        <w:t xml:space="preserve"> years experience in </w:t>
      </w:r>
      <w:r>
        <w:rPr>
          <w:rFonts w:asciiTheme="minorHAnsi" w:hAnsiTheme="minorHAnsi"/>
          <w:bCs/>
        </w:rPr>
        <w:t>production  maintenance</w:t>
      </w:r>
      <w:r>
        <w:rPr>
          <w:rFonts w:asciiTheme="minorHAnsi" w:hAnsiTheme="minorHAnsi"/>
          <w:bCs/>
        </w:rPr>
        <w:t xml:space="preserve">  and quality </w:t>
      </w:r>
      <w:r>
        <w:rPr>
          <w:rFonts w:asciiTheme="minorHAnsi" w:hAnsiTheme="minorHAnsi"/>
          <w:bCs/>
        </w:rPr>
        <w:t>in FMCG, Fabrication , Switch gear motor, cement, automobile company.</w:t>
      </w:r>
    </w:p>
    <w:p>
      <w:pPr>
        <w:pStyle w:val="style0"/>
        <w:ind w:left="1530" w:right="-90"/>
        <w:jc w:val="both"/>
        <w:rPr>
          <w:rFonts w:asciiTheme="minorHAnsi" w:hAnsiTheme="minorHAnsi"/>
          <w:noProof/>
          <w:sz w:val="16"/>
          <w:szCs w:val="16"/>
        </w:rPr>
      </w:pPr>
    </w:p>
    <w:p>
      <w:pPr>
        <w:pStyle w:val="style0"/>
        <w:ind w:left="-270" w:right="-90"/>
        <w:rPr>
          <w:rStyle w:val="style4099"/>
          <w:rFonts w:asciiTheme="minorHAnsi" w:hAnsiTheme="minorHAnsi"/>
          <w:sz w:val="16"/>
          <w:szCs w:val="16"/>
        </w:rPr>
      </w:pPr>
    </w:p>
    <w:p>
      <w:pPr>
        <w:pStyle w:val="style0"/>
        <w:pBdr>
          <w:bottom w:val="single" w:sz="4" w:space="1" w:color="auto"/>
        </w:pBdr>
        <w:ind w:left="-270" w:right="-90"/>
        <w:rPr>
          <w:rStyle w:val="style4099"/>
          <w:rFonts w:asciiTheme="minorHAnsi" w:hAnsiTheme="minorHAnsi"/>
          <w:b/>
        </w:rPr>
      </w:pPr>
      <w:r>
        <w:rPr>
          <w:rStyle w:val="style4099"/>
          <w:rFonts w:asciiTheme="minorHAnsi" w:hAnsiTheme="minorHAnsi"/>
          <w:b/>
        </w:rPr>
        <w:t>Education Qualification:</w:t>
      </w:r>
    </w:p>
    <w:p>
      <w:pPr>
        <w:pStyle w:val="style0"/>
        <w:ind w:left="-180"/>
        <w:rPr/>
      </w:pPr>
      <w:r>
        <w:t xml:space="preserve">Bachelor of Mechanical Engineering from </w:t>
      </w:r>
      <w:r>
        <w:t>Shirdi</w:t>
      </w:r>
      <w:r>
        <w:t xml:space="preserve"> </w:t>
      </w:r>
      <w:r>
        <w:t>Sai</w:t>
      </w:r>
      <w:r>
        <w:t xml:space="preserve"> College of   Engineering in 2011 with second class</w:t>
      </w:r>
    </w:p>
    <w:p>
      <w:pPr>
        <w:pStyle w:val="style0"/>
        <w:ind w:left="-360" w:right="-90" w:firstLine="180"/>
        <w:rPr>
          <w:rFonts w:asciiTheme="minorHAnsi" w:hAnsiTheme="minorHAnsi"/>
          <w:sz w:val="16"/>
          <w:szCs w:val="16"/>
        </w:rPr>
      </w:pPr>
    </w:p>
    <w:p>
      <w:pPr>
        <w:pStyle w:val="style179"/>
        <w:ind w:left="-90" w:right="-90"/>
        <w:rPr>
          <w:rFonts w:asciiTheme="minorHAnsi" w:hAnsiTheme="minorHAnsi"/>
          <w:bCs/>
          <w:sz w:val="16"/>
          <w:szCs w:val="16"/>
        </w:rPr>
      </w:pPr>
    </w:p>
    <w:p>
      <w:pPr>
        <w:pStyle w:val="style0"/>
        <w:pBdr>
          <w:bottom w:val="single" w:sz="4" w:space="1" w:color="auto"/>
        </w:pBdr>
        <w:ind w:left="-270" w:right="-9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Work Experience:</w:t>
      </w:r>
    </w:p>
    <w:p>
      <w:pPr>
        <w:pStyle w:val="style5"/>
        <w:spacing w:before="0" w:lineRule="atLeast" w:line="240"/>
        <w:ind w:left="-540" w:right="-90"/>
        <w:textAlignment w:val="baseline"/>
        <w:rPr>
          <w:rStyle w:val="style4099"/>
          <w:rFonts w:cs="Times New Roman" w:asciiTheme="minorHAnsi" w:hAnsiTheme="minorHAnsi"/>
          <w:color w:val="auto"/>
          <w:shd w:val="clear" w:color="auto" w:fill="ffffff"/>
        </w:rPr>
      </w:pPr>
      <w:r>
        <w:rPr>
          <w:rStyle w:val="style4099"/>
          <w:rFonts w:cs="Times New Roman" w:asciiTheme="minorHAnsi" w:hAnsiTheme="minorHAnsi"/>
          <w:color w:val="auto"/>
          <w:shd w:val="clear" w:color="auto" w:fill="ffffff"/>
        </w:rPr>
        <w:t>company-</w:t>
      </w:r>
      <w:r>
        <w:rPr>
          <w:rStyle w:val="style4099"/>
          <w:rFonts w:cs="Times New Roman" w:asciiTheme="minorHAnsi" w:hAnsiTheme="minorHAnsi"/>
          <w:color w:val="auto"/>
          <w:shd w:val="clear" w:color="auto" w:fill="ffffff"/>
        </w:rPr>
        <w:t xml:space="preserve">   </w:t>
      </w:r>
      <w:r>
        <w:rPr>
          <w:rStyle w:val="style4099"/>
          <w:rFonts w:cs="Times New Roman" w:asciiTheme="minorHAnsi" w:hAnsiTheme="minorHAnsi"/>
          <w:color w:val="auto"/>
          <w:shd w:val="clear" w:color="auto" w:fill="ffffff"/>
        </w:rPr>
        <w:t xml:space="preserve"> RAMPH INDIA PVT LTD </w:t>
      </w:r>
      <w:r>
        <w:rPr>
          <w:rStyle w:val="style4099"/>
          <w:rFonts w:cs="Times New Roman" w:asciiTheme="minorHAnsi" w:hAnsiTheme="minorHAnsi"/>
          <w:color w:val="auto"/>
          <w:shd w:val="clear" w:color="auto" w:fill="ffffff"/>
        </w:rPr>
        <w:t>BANGALORE</w:t>
      </w:r>
    </w:p>
    <w:p>
      <w:pPr>
        <w:pStyle w:val="style0"/>
        <w:spacing w:lineRule="atLeast" w:line="240"/>
        <w:ind w:left="-540" w:right="-90"/>
        <w:textAlignment w:val="baseline"/>
        <w:rPr>
          <w:rStyle w:val="style4099"/>
          <w:rFonts w:asciiTheme="minorHAnsi" w:hAnsiTheme="minorHAnsi"/>
          <w:shd w:val="clear" w:color="auto" w:fill="ffffff"/>
        </w:rPr>
      </w:pPr>
      <w:r>
        <w:rPr>
          <w:rStyle w:val="style4099"/>
          <w:rFonts w:asciiTheme="minorHAnsi" w:hAnsiTheme="minorHAnsi"/>
          <w:shd w:val="clear" w:color="auto" w:fill="ffffff"/>
        </w:rPr>
        <w:t>Designation -</w:t>
      </w:r>
      <w:r>
        <w:rPr>
          <w:rStyle w:val="style4099"/>
          <w:rFonts w:asciiTheme="minorHAnsi" w:hAnsiTheme="minorHAnsi"/>
          <w:shd w:val="clear" w:color="auto" w:fill="ffffff"/>
        </w:rPr>
        <w:t xml:space="preserve">   </w:t>
      </w:r>
      <w:r>
        <w:rPr>
          <w:rStyle w:val="style4099"/>
          <w:rFonts w:asciiTheme="minorHAnsi" w:hAnsiTheme="minorHAnsi"/>
          <w:shd w:val="clear" w:color="auto" w:fill="ffffff"/>
        </w:rPr>
        <w:t xml:space="preserve"> quality </w:t>
      </w:r>
      <w:r>
        <w:rPr>
          <w:rStyle w:val="style4099"/>
          <w:rFonts w:asciiTheme="minorHAnsi" w:hAnsiTheme="minorHAnsi"/>
          <w:shd w:val="clear" w:color="auto" w:fill="ffffff"/>
        </w:rPr>
        <w:t xml:space="preserve"> </w:t>
      </w:r>
      <w:r>
        <w:rPr>
          <w:rStyle w:val="style4099"/>
          <w:rFonts w:asciiTheme="minorHAnsi" w:hAnsiTheme="minorHAnsi"/>
          <w:shd w:val="clear" w:color="auto" w:fill="ffffff"/>
        </w:rPr>
        <w:t>and productio</w:t>
      </w:r>
      <w:r>
        <w:rPr>
          <w:rStyle w:val="style4099"/>
          <w:rFonts w:asciiTheme="minorHAnsi" w:hAnsiTheme="minorHAnsi"/>
          <w:shd w:val="clear" w:color="auto" w:fill="ffffff"/>
        </w:rPr>
        <w:t>n engine</w:t>
      </w:r>
      <w:r>
        <w:rPr>
          <w:rStyle w:val="style4099"/>
          <w:rFonts w:asciiTheme="minorHAnsi" w:hAnsiTheme="minorHAnsi"/>
          <w:shd w:val="clear" w:color="auto" w:fill="ffffff"/>
        </w:rPr>
        <w:t>er</w:t>
      </w:r>
    </w:p>
    <w:p>
      <w:pPr>
        <w:pStyle w:val="style0"/>
        <w:spacing w:lineRule="atLeast" w:line="240"/>
        <w:ind w:left="-540" w:right="-90"/>
        <w:textAlignment w:val="baseline"/>
        <w:rPr>
          <w:rStyle w:val="style4099"/>
          <w:rFonts w:asciiTheme="minorHAnsi" w:hAnsiTheme="minorHAnsi"/>
          <w:shd w:val="clear" w:color="auto" w:fill="ffffff"/>
        </w:rPr>
      </w:pPr>
      <w:r>
        <w:rPr>
          <w:rStyle w:val="style4099"/>
          <w:rFonts w:asciiTheme="minorHAnsi" w:hAnsiTheme="minorHAnsi"/>
          <w:shd w:val="clear" w:color="auto" w:fill="ffffff"/>
        </w:rPr>
        <w:t xml:space="preserve">    Duration</w:t>
      </w:r>
      <w:r>
        <w:rPr>
          <w:rStyle w:val="style4099"/>
          <w:rFonts w:asciiTheme="minorHAnsi" w:hAnsiTheme="minorHAnsi"/>
          <w:shd w:val="clear" w:color="auto" w:fill="ffffff"/>
        </w:rPr>
        <w:t>-  from</w:t>
      </w:r>
      <w:r>
        <w:rPr>
          <w:rStyle w:val="style4099"/>
          <w:rFonts w:asciiTheme="minorHAnsi" w:hAnsiTheme="minorHAnsi"/>
          <w:shd w:val="clear" w:color="auto" w:fill="ffffff"/>
        </w:rPr>
        <w:t xml:space="preserve">  dec2018  to present</w:t>
      </w:r>
    </w:p>
    <w:p>
      <w:pPr>
        <w:pStyle w:val="style0"/>
        <w:spacing w:lineRule="atLeast" w:line="240"/>
        <w:ind w:left="-540" w:right="-90"/>
        <w:textAlignment w:val="baseline"/>
        <w:rPr>
          <w:rStyle w:val="style4099"/>
          <w:rFonts w:asciiTheme="minorHAnsi" w:hAnsiTheme="minorHAnsi"/>
          <w:shd w:val="clear" w:color="auto" w:fill="ffffff"/>
        </w:rPr>
      </w:pPr>
      <w:r>
        <w:rPr>
          <w:rStyle w:val="style4099"/>
          <w:rFonts w:asciiTheme="minorHAnsi" w:hAnsiTheme="minorHAnsi"/>
          <w:shd w:val="clear" w:color="auto" w:fill="ffffff"/>
        </w:rPr>
        <w:t xml:space="preserve">     </w:t>
      </w:r>
      <w:r>
        <w:rPr>
          <w:rStyle w:val="style4099"/>
          <w:rFonts w:asciiTheme="minorHAnsi" w:hAnsiTheme="minorHAnsi"/>
          <w:shd w:val="clear" w:color="auto" w:fill="ffffff"/>
        </w:rPr>
        <w:t>Roles  and</w:t>
      </w:r>
      <w:r>
        <w:rPr>
          <w:rStyle w:val="style4099"/>
          <w:rFonts w:asciiTheme="minorHAnsi" w:hAnsiTheme="minorHAnsi"/>
          <w:shd w:val="clear" w:color="auto" w:fill="ffffff"/>
        </w:rPr>
        <w:t xml:space="preserve">   responsibilitie</w:t>
      </w:r>
      <w:r>
        <w:rPr>
          <w:rStyle w:val="style4099"/>
          <w:rFonts w:asciiTheme="minorHAnsi" w:hAnsiTheme="minorHAnsi"/>
          <w:shd w:val="clear" w:color="auto" w:fill="ffffff"/>
        </w:rPr>
        <w:t>s.</w:t>
      </w:r>
    </w:p>
    <w:p>
      <w:pPr>
        <w:pStyle w:val="style0"/>
        <w:spacing w:lineRule="atLeast" w:line="240"/>
        <w:ind w:left="-540" w:right="-90"/>
        <w:textAlignment w:val="baseline"/>
        <w:rPr>
          <w:rStyle w:val="style4099"/>
          <w:rFonts w:asciiTheme="minorHAnsi" w:hAnsiTheme="minorHAnsi"/>
          <w:shd w:val="clear" w:color="auto" w:fill="ffffff"/>
        </w:rPr>
      </w:pPr>
      <w:r>
        <w:rPr>
          <w:rStyle w:val="style4099"/>
          <w:rFonts w:asciiTheme="minorHAnsi" w:hAnsiTheme="minorHAnsi"/>
          <w:shd w:val="clear" w:color="auto" w:fill="ffffff"/>
        </w:rPr>
        <w:t xml:space="preserve">     Checking   of   </w:t>
      </w:r>
      <w:r>
        <w:rPr>
          <w:rStyle w:val="style4099"/>
          <w:rFonts w:asciiTheme="minorHAnsi" w:hAnsiTheme="minorHAnsi"/>
          <w:shd w:val="clear" w:color="auto" w:fill="ffffff"/>
        </w:rPr>
        <w:t>hydraulic  components</w:t>
      </w:r>
    </w:p>
    <w:tbl>
      <w:tblPr>
        <w:tblW w:w="11451" w:type="dxa"/>
        <w:tblInd w:w="-338" w:type="dxa"/>
        <w:tblBorders>
          <w:top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11451"/>
      </w:tblGrid>
      <w:tr>
        <w:trPr>
          <w:trHeight w:val="100" w:hRule="atLeast"/>
        </w:trPr>
        <w:tc>
          <w:tcPr>
            <w:tcW w:w="11451" w:type="dxa"/>
            <w:tcBorders/>
            <w:tcFitText w:val="false"/>
          </w:tcPr>
          <w:p>
            <w:pPr>
              <w:pStyle w:val="style0"/>
              <w:ind w:right="-90"/>
              <w:rPr>
                <w:rFonts w:asciiTheme="minorHAnsi" w:hAnsiTheme="minorHAnsi"/>
                <w:shd w:val="clear" w:color="auto" w:fill="ffffff"/>
              </w:rPr>
            </w:pPr>
          </w:p>
        </w:tc>
      </w:tr>
    </w:tbl>
    <w:p>
      <w:pPr>
        <w:pStyle w:val="style0"/>
        <w:ind w:left="-270" w:right="-90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Desgnation</w:t>
      </w:r>
      <w:r>
        <w:rPr>
          <w:rFonts w:asciiTheme="minorHAnsi" w:hAnsiTheme="minorHAnsi"/>
          <w:shd w:val="clear" w:color="auto" w:fill="ffffff"/>
        </w:rPr>
        <w:t>-</w:t>
      </w:r>
      <w:r>
        <w:rPr>
          <w:rFonts w:asciiTheme="minorHAnsi" w:hAnsiTheme="minorHAnsi"/>
          <w:shd w:val="clear" w:color="auto" w:fill="ffffff"/>
        </w:rPr>
        <w:t xml:space="preserve">Production </w:t>
      </w:r>
      <w:r>
        <w:rPr>
          <w:rFonts w:asciiTheme="minorHAnsi" w:hAnsiTheme="minorHAnsi"/>
          <w:shd w:val="clear" w:color="auto" w:fill="ffffff"/>
        </w:rPr>
        <w:t>engineer  and</w:t>
      </w:r>
      <w:r>
        <w:rPr>
          <w:rFonts w:asciiTheme="minorHAnsi" w:hAnsiTheme="minorHAnsi"/>
          <w:shd w:val="clear" w:color="auto" w:fill="ffffff"/>
        </w:rPr>
        <w:t xml:space="preserve"> quality</w:t>
      </w: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quality</w:t>
      </w:r>
      <w:r>
        <w:rPr>
          <w:rFonts w:asciiTheme="minorHAnsi" w:hAnsiTheme="minorHAnsi"/>
          <w:shd w:val="clear" w:color="auto" w:fill="ffffff"/>
        </w:rPr>
        <w:t xml:space="preserve"> engineer.</w:t>
      </w:r>
    </w:p>
    <w:p>
      <w:pPr>
        <w:pStyle w:val="style0"/>
        <w:ind w:left="-270" w:right="-90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UGRA Precision Components Limited, Mysore </w:t>
      </w:r>
    </w:p>
    <w:p>
      <w:pPr>
        <w:pStyle w:val="style0"/>
        <w:ind w:left="-270" w:right="-90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 </w:t>
      </w:r>
      <w:r>
        <w:rPr>
          <w:rFonts w:asciiTheme="minorHAnsi" w:hAnsiTheme="minorHAnsi"/>
          <w:shd w:val="clear" w:color="auto" w:fill="ffffff"/>
        </w:rPr>
        <w:t>duration-</w:t>
      </w:r>
      <w:r>
        <w:rPr>
          <w:rFonts w:asciiTheme="minorHAnsi" w:hAnsiTheme="minorHAnsi"/>
          <w:shd w:val="clear" w:color="auto" w:fill="ffffff"/>
        </w:rPr>
        <w:t>April</w:t>
      </w:r>
      <w:r>
        <w:rPr>
          <w:rFonts w:asciiTheme="minorHAnsi" w:hAnsiTheme="minorHAnsi"/>
          <w:shd w:val="clear" w:color="auto" w:fill="ffffff"/>
        </w:rPr>
        <w:t xml:space="preserve"> 2018 to </w:t>
      </w:r>
      <w:r>
        <w:rPr>
          <w:rFonts w:asciiTheme="minorHAnsi" w:hAnsiTheme="minorHAnsi"/>
          <w:shd w:val="clear" w:color="auto" w:fill="ffffff"/>
        </w:rPr>
        <w:t>november</w:t>
      </w:r>
      <w:r>
        <w:rPr>
          <w:rFonts w:asciiTheme="minorHAnsi" w:hAnsiTheme="minorHAnsi"/>
          <w:shd w:val="clear" w:color="auto" w:fill="ffffff"/>
        </w:rPr>
        <w:t xml:space="preserve"> 2018</w:t>
      </w:r>
    </w:p>
    <w:p>
      <w:pPr>
        <w:pStyle w:val="style0"/>
        <w:ind w:right="-90"/>
        <w:rPr>
          <w:rFonts w:asciiTheme="minorHAnsi" w:hAnsiTheme="minorHAnsi"/>
          <w:sz w:val="16"/>
          <w:szCs w:val="16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Roles and Responsibilities </w:t>
      </w:r>
    </w:p>
    <w:p>
      <w:pPr>
        <w:pStyle w:val="style179"/>
        <w:numPr>
          <w:ilvl w:val="0"/>
          <w:numId w:val="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Running VMC and CNC Machines</w:t>
      </w:r>
    </w:p>
    <w:p>
      <w:pPr>
        <w:pStyle w:val="style179"/>
        <w:numPr>
          <w:ilvl w:val="0"/>
          <w:numId w:val="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Inspection of materials</w:t>
      </w:r>
    </w:p>
    <w:p>
      <w:pPr>
        <w:pStyle w:val="style179"/>
        <w:numPr>
          <w:ilvl w:val="0"/>
          <w:numId w:val="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Report to quality department</w:t>
      </w:r>
    </w:p>
    <w:p>
      <w:pPr>
        <w:pStyle w:val="style0"/>
        <w:pBdr>
          <w:bottom w:val="single" w:sz="4" w:space="1" w:color="auto"/>
        </w:pBdr>
        <w:ind w:left="-270" w:right="-90"/>
        <w:rPr>
          <w:rStyle w:val="style85"/>
          <w:rFonts w:asciiTheme="minorHAnsi" w:hAnsiTheme="minorHAnsi"/>
          <w:bCs/>
          <w:color w:val="auto"/>
          <w:sz w:val="16"/>
          <w:szCs w:val="16"/>
          <w:u w:val="none"/>
        </w:rPr>
      </w:pPr>
    </w:p>
    <w:p>
      <w:pPr>
        <w:pStyle w:val="style4"/>
        <w:spacing w:before="0" w:lineRule="atLeast" w:line="270"/>
        <w:ind w:left="-270" w:right="-90"/>
        <w:textAlignment w:val="center"/>
        <w:rPr>
          <w:rFonts w:cs="Times New Roman" w:asciiTheme="minorHAnsi" w:hAnsiTheme="minorHAnsi"/>
          <w:bCs/>
          <w:i w:val="false"/>
          <w:color w:val="auto"/>
          <w:bdr w:val="none" w:sz="0" w:space="0" w:color="auto" w:frame="true"/>
        </w:rPr>
      </w:pPr>
      <w:r>
        <w:t xml:space="preserve">  </w:t>
      </w:r>
      <w:r>
        <w:t>Desingnation-</w:t>
      </w:r>
      <w:r>
        <w:rPr/>
        <w:fldChar w:fldCharType="begin"/>
      </w:r>
      <w:r>
        <w:instrText xml:space="preserve"> HYPERLINK "https://www.linkedin.com/title/materials-requirement-planner?trk=mprofile_title" \o "Learn more about this title" </w:instrText>
      </w:r>
      <w:r>
        <w:rPr/>
        <w:fldChar w:fldCharType="separate"/>
      </w:r>
      <w:r>
        <w:rPr>
          <w:rStyle w:val="style85"/>
          <w:rFonts w:cs="Times New Roman" w:asciiTheme="minorHAnsi" w:hAnsiTheme="minorHAnsi"/>
          <w:b/>
          <w:i w:val="false"/>
          <w:iCs w:val="false"/>
          <w:color w:val="auto"/>
          <w:u w:val="none"/>
          <w:bdr w:val="none" w:sz="0" w:space="0" w:color="auto" w:frame="true"/>
        </w:rPr>
        <w:t>Quality</w:t>
      </w:r>
      <w:r>
        <w:rPr/>
        <w:fldChar w:fldCharType="end"/>
      </w:r>
      <w:r>
        <w:rPr>
          <w:rStyle w:val="style85"/>
          <w:rFonts w:cs="Times New Roman" w:asciiTheme="minorHAnsi" w:hAnsiTheme="minorHAnsi"/>
          <w:b/>
          <w:i w:val="false"/>
          <w:iCs w:val="false"/>
          <w:color w:val="auto"/>
          <w:u w:val="none"/>
          <w:bdr w:val="none" w:sz="0" w:space="0" w:color="auto" w:frame="true"/>
        </w:rPr>
        <w:t>Engineer</w:t>
      </w:r>
      <w:r>
        <w:rPr>
          <w:rStyle w:val="style85"/>
          <w:rFonts w:cs="Times New Roman" w:asciiTheme="minorHAnsi" w:hAnsiTheme="minorHAnsi"/>
          <w:b/>
          <w:i w:val="false"/>
          <w:iCs w:val="false"/>
          <w:color w:val="auto"/>
          <w:u w:val="none"/>
          <w:bdr w:val="none" w:sz="0" w:space="0" w:color="auto" w:frame="true"/>
        </w:rPr>
        <w:t xml:space="preserve"> </w:t>
      </w:r>
    </w:p>
    <w:p>
      <w:pPr>
        <w:pStyle w:val="style5"/>
        <w:spacing w:before="0"/>
        <w:ind w:left="-270" w:right="-90"/>
        <w:textAlignment w:val="baseline"/>
        <w:rPr/>
      </w:pPr>
      <w:r>
        <w:rPr>
          <w:rFonts w:cs="Times New Roman" w:asciiTheme="minorHAnsi" w:hAnsiTheme="minorHAnsi"/>
          <w:color w:val="auto"/>
        </w:rPr>
        <w:t>Ivory Motors Private Limited, Bangalore</w:t>
      </w:r>
    </w:p>
    <w:p>
      <w:pPr>
        <w:pStyle w:val="style5"/>
        <w:spacing w:before="0"/>
        <w:ind w:left="-270" w:right="-90"/>
        <w:textAlignment w:val="baseline"/>
        <w:rPr>
          <w:rStyle w:val="style4099"/>
          <w:rFonts w:cs="Times New Roman" w:asciiTheme="minorHAnsi" w:hAnsiTheme="minorHAnsi"/>
          <w:color w:val="auto"/>
          <w:shd w:val="clear" w:color="auto" w:fill="ffffff"/>
        </w:rPr>
      </w:pPr>
      <w:r>
        <w:rPr>
          <w:rFonts w:cs="Times New Roman" w:asciiTheme="minorHAnsi" w:hAnsiTheme="minorHAnsi"/>
          <w:color w:val="auto"/>
        </w:rPr>
        <w:t xml:space="preserve"> Duration-</w:t>
      </w:r>
      <w:r>
        <w:rPr>
          <w:rFonts w:cs="Times New Roman" w:asciiTheme="minorHAnsi" w:hAnsiTheme="minorHAnsi"/>
          <w:color w:val="auto"/>
        </w:rPr>
        <w:t>November 2017 to March 2018</w:t>
      </w:r>
    </w:p>
    <w:p>
      <w:pPr>
        <w:pStyle w:val="style0"/>
        <w:ind w:left="-270" w:right="-90"/>
        <w:rPr>
          <w:rFonts w:asciiTheme="minorHAnsi" w:hAnsiTheme="minorHAnsi"/>
          <w:sz w:val="16"/>
          <w:szCs w:val="16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Roles and R</w:t>
      </w:r>
      <w:r>
        <w:rPr>
          <w:rFonts w:asciiTheme="minorHAnsi" w:hAnsiTheme="minorHAnsi"/>
          <w:shd w:val="clear" w:color="auto" w:fill="ffffff"/>
        </w:rPr>
        <w:t xml:space="preserve">esponsibilities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Working in quality checking of material.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Inspection of  report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Assembly of Motors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Checking the load and speed of motor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Checking the electrical installation </w:t>
      </w:r>
    </w:p>
    <w:p>
      <w:pPr>
        <w:pStyle w:val="style179"/>
        <w:tabs>
          <w:tab w:val="left" w:leader="none" w:pos="-90"/>
        </w:tabs>
        <w:ind w:left="90" w:right="-90"/>
        <w:rPr>
          <w:rFonts w:asciiTheme="minorHAnsi" w:hAnsiTheme="minorHAnsi"/>
          <w:sz w:val="16"/>
          <w:szCs w:val="16"/>
          <w:shd w:val="clear" w:color="auto" w:fill="ffffff"/>
        </w:rPr>
      </w:pPr>
    </w:p>
    <w:p>
      <w:pPr>
        <w:pStyle w:val="style4"/>
        <w:spacing w:before="0" w:lineRule="atLeast" w:line="270"/>
        <w:ind w:left="-270" w:right="-90"/>
        <w:textAlignment w:val="center"/>
        <w:rPr>
          <w:rFonts w:cs="Times New Roman" w:asciiTheme="minorHAnsi" w:hAnsiTheme="minorHAnsi"/>
          <w:b/>
          <w:i w:val="false"/>
          <w:iCs w:val="false"/>
          <w:color w:val="auto"/>
        </w:rPr>
      </w:pPr>
    </w:p>
    <w:p>
      <w:pPr>
        <w:pStyle w:val="style4"/>
        <w:spacing w:before="0" w:lineRule="atLeast" w:line="270"/>
        <w:ind w:left="-270" w:right="-90"/>
        <w:textAlignment w:val="center"/>
        <w:rPr>
          <w:rFonts w:cs="Times New Roman" w:asciiTheme="minorHAnsi" w:hAnsiTheme="minorHAnsi"/>
          <w:b/>
          <w:i w:val="false"/>
          <w:iCs w:val="false"/>
          <w:color w:val="auto"/>
        </w:rPr>
      </w:pPr>
      <w:r>
        <w:rPr>
          <w:rFonts w:cs="Times New Roman" w:asciiTheme="minorHAnsi" w:hAnsiTheme="minorHAnsi"/>
          <w:b/>
          <w:i w:val="false"/>
          <w:iCs w:val="false"/>
          <w:noProof/>
          <w:color w:val="auto"/>
          <w:lang w:bidi="kn-IN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21.15pt;margin-top:-0.25pt;width:546.6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4"/>
        <w:spacing w:before="0" w:lineRule="atLeast" w:line="270"/>
        <w:ind w:right="-90"/>
        <w:textAlignment w:val="center"/>
        <w:rPr>
          <w:rFonts w:cs="Times New Roman" w:asciiTheme="minorHAnsi" w:hAnsiTheme="minorHAnsi"/>
          <w:b/>
          <w:i w:val="false"/>
          <w:iCs w:val="false"/>
          <w:color w:val="auto"/>
        </w:rPr>
      </w:pPr>
      <w:r>
        <w:rPr>
          <w:rFonts w:cs="Times New Roman" w:asciiTheme="minorHAnsi" w:hAnsiTheme="minorHAnsi"/>
          <w:b/>
          <w:i w:val="false"/>
          <w:iCs w:val="false"/>
          <w:color w:val="auto"/>
        </w:rPr>
        <w:t xml:space="preserve"> Designation-</w:t>
      </w:r>
      <w:r>
        <w:rPr>
          <w:rFonts w:cs="Times New Roman" w:asciiTheme="minorHAnsi" w:hAnsiTheme="minorHAnsi"/>
          <w:b/>
          <w:i w:val="false"/>
          <w:iCs w:val="false"/>
          <w:color w:val="auto"/>
        </w:rPr>
        <w:t>Production and maintenance engineer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Siddaganga</w:t>
      </w:r>
      <w:r>
        <w:rPr>
          <w:rFonts w:asciiTheme="minorHAnsi" w:hAnsiTheme="minorHAnsi"/>
        </w:rPr>
        <w:t xml:space="preserve"> Cements Private </w:t>
      </w:r>
      <w:r>
        <w:rPr>
          <w:rFonts w:asciiTheme="minorHAnsi" w:hAnsiTheme="minorHAnsi"/>
        </w:rPr>
        <w:t>Limited 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Tumkur</w:t>
      </w:r>
      <w:r>
        <w:rPr>
          <w:rFonts w:asciiTheme="minorHAnsi" w:hAnsiTheme="minorHAnsi"/>
        </w:rPr>
        <w:t xml:space="preserve"> 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2017 to October 201</w:t>
      </w:r>
      <w:r>
        <w:rPr>
          <w:rFonts w:asciiTheme="minorHAnsi" w:hAnsiTheme="minorHAnsi"/>
        </w:rPr>
        <w:t>7</w:t>
      </w:r>
    </w:p>
    <w:p>
      <w:pPr>
        <w:pStyle w:val="style0"/>
        <w:ind w:left="-270" w:right="-90"/>
        <w:jc w:val="both"/>
        <w:rPr>
          <w:rFonts w:asciiTheme="minorHAnsi" w:hAnsiTheme="minorHAnsi"/>
          <w:sz w:val="16"/>
          <w:szCs w:val="16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Roles and Responsibilities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>To maintain production rate of cement in shifts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Maintenance of ball mill and roll mill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>Maintenance of conveyor gear box of motors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Greasing and oil for gea</w:t>
      </w:r>
      <w:r>
        <w:rPr>
          <w:rFonts w:asciiTheme="minorHAnsi" w:hAnsiTheme="minorHAnsi"/>
          <w:iCs/>
        </w:rPr>
        <w:t xml:space="preserve">r box </w:t>
      </w:r>
    </w:p>
    <w:p>
      <w:pPr>
        <w:pStyle w:val="style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br w:type="page"/>
      </w:r>
    </w:p>
    <w:p>
      <w:pPr>
        <w:pStyle w:val="style179"/>
        <w:ind w:right="-90"/>
        <w:jc w:val="both"/>
        <w:rPr>
          <w:rFonts w:asciiTheme="minorHAnsi" w:hAnsiTheme="minorHAnsi"/>
          <w:b/>
          <w:sz w:val="16"/>
          <w:szCs w:val="16"/>
        </w:rPr>
      </w:pPr>
    </w:p>
    <w:p>
      <w:pPr>
        <w:pStyle w:val="style179"/>
        <w:ind w:right="-90"/>
        <w:jc w:val="both"/>
        <w:rPr>
          <w:rFonts w:asciiTheme="minorHAnsi" w:hAnsiTheme="minorHAnsi"/>
          <w:b/>
          <w:sz w:val="16"/>
          <w:szCs w:val="16"/>
        </w:rPr>
      </w:pPr>
    </w:p>
    <w:p>
      <w:pPr>
        <w:pStyle w:val="style4"/>
        <w:spacing w:before="0"/>
        <w:ind w:left="-270" w:right="-90"/>
        <w:textAlignment w:val="center"/>
        <w:rPr/>
      </w:pP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t xml:space="preserve"> Designation-</w:t>
      </w:r>
      <w:r>
        <w:rPr/>
        <w:fldChar w:fldCharType="begin"/>
      </w:r>
      <w:r>
        <w:instrText xml:space="preserve"> HYPERLINK "https://www.linkedin.com/title/accounts-payable?trk=mprofile_title" \o "Learn more about this title"</w:instrText>
      </w:r>
      <w:r>
        <w:rPr/>
        <w:fldChar w:fldCharType="separate"/>
      </w:r>
      <w:r>
        <w:rPr>
          <w:rStyle w:val="style85"/>
          <w:rFonts w:asciiTheme="minorHAnsi" w:hAnsiTheme="minorHAnsi"/>
          <w:b/>
          <w:bCs/>
          <w:color w:val="auto"/>
          <w:u w:val="none"/>
          <w:bdr w:val="none" w:sz="0" w:space="0" w:color="auto" w:frame="true"/>
        </w:rPr>
        <w:t>Production</w:t>
      </w:r>
      <w:r>
        <w:rPr/>
        <w:fldChar w:fldCharType="end"/>
      </w:r>
      <w:r>
        <w:rPr>
          <w:rFonts w:asciiTheme="minorHAnsi" w:hAnsiTheme="minorHAnsi"/>
          <w:b/>
        </w:rPr>
        <w:t>Engineer</w:t>
      </w:r>
    </w:p>
    <w:p>
      <w:pPr>
        <w:pStyle w:val="style0"/>
        <w:ind w:left="-270" w:right="-90"/>
        <w:jc w:val="both"/>
        <w:rPr>
          <w:rFonts w:asciiTheme="minorHAnsi" w:hAnsiTheme="minorHAnsi"/>
          <w:b/>
          <w:bdr w:val="none" w:sz="0" w:space="0" w:color="auto" w:frame="true"/>
          <w:shd w:val="clear" w:color="auto" w:fill="ffffff"/>
        </w:rPr>
      </w:pPr>
      <w:r>
        <w:rPr>
          <w:rFonts w:asciiTheme="minorHAnsi" w:hAnsiTheme="minorHAnsi"/>
        </w:rPr>
        <w:t>Kaleidoscope Climati</w:t>
      </w:r>
      <w:r>
        <w:t xml:space="preserve">c </w:t>
      </w:r>
      <w:r>
        <w:rPr>
          <w:rFonts w:asciiTheme="minorHAnsi" w:hAnsiTheme="minorHAnsi"/>
        </w:rPr>
        <w:t>Solution</w:t>
      </w:r>
      <w:r>
        <w:t xml:space="preserve">, Bangalore </w:t>
      </w:r>
    </w:p>
    <w:p>
      <w:pPr>
        <w:pStyle w:val="style0"/>
        <w:ind w:left="-270" w:right="-90"/>
        <w:jc w:val="both"/>
        <w:rPr>
          <w:rStyle w:val="style4107"/>
          <w:rFonts w:asciiTheme="minorHAnsi" w:hAnsiTheme="minorHAnsi"/>
          <w:bdr w:val="none" w:sz="0" w:space="0" w:color="auto" w:frame="true"/>
          <w:shd w:val="clear" w:color="auto" w:fill="ffffff"/>
        </w:rPr>
      </w:pPr>
      <w:r>
        <w:rPr>
          <w:rStyle w:val="style4107"/>
          <w:rFonts w:asciiTheme="minorHAnsi" w:hAnsiTheme="minorHAnsi"/>
          <w:bdr w:val="none" w:sz="0" w:space="0" w:color="auto" w:frame="true"/>
          <w:shd w:val="clear" w:color="auto" w:fill="ffffff"/>
        </w:rPr>
        <w:t>January 2016 to February 2017</w:t>
      </w:r>
    </w:p>
    <w:p>
      <w:pPr>
        <w:pStyle w:val="style0"/>
        <w:ind w:left="-270" w:right="-90"/>
        <w:jc w:val="both"/>
        <w:rPr>
          <w:rStyle w:val="style4107"/>
          <w:rFonts w:asciiTheme="minorHAnsi" w:hAnsiTheme="minorHAnsi"/>
          <w:sz w:val="16"/>
          <w:szCs w:val="16"/>
          <w:bdr w:val="none" w:sz="0" w:space="0" w:color="auto" w:frame="true"/>
          <w:shd w:val="clear" w:color="auto" w:fill="ffffff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Roles and Responsibilities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Sheet </w:t>
      </w:r>
      <w:r>
        <w:rPr>
          <w:rFonts w:asciiTheme="minorHAnsi" w:hAnsiTheme="minorHAnsi"/>
          <w:iCs/>
        </w:rPr>
        <w:t>cutting for chamber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>Checking the proper alignment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>Assembly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Installation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>Checking the electrical connection</w:t>
      </w:r>
    </w:p>
    <w:p>
      <w:pPr>
        <w:pStyle w:val="style179"/>
        <w:ind w:right="-90"/>
        <w:jc w:val="both"/>
        <w:rPr>
          <w:rFonts w:asciiTheme="minorHAnsi" w:hAnsiTheme="minorHAnsi"/>
          <w:b/>
          <w:sz w:val="16"/>
          <w:szCs w:val="16"/>
        </w:rPr>
      </w:pPr>
    </w:p>
    <w:p>
      <w:pPr>
        <w:pStyle w:val="style0"/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noProof/>
          <w:sz w:val="16"/>
          <w:szCs w:val="16"/>
          <w:lang w:bidi="kn-IN"/>
        </w:rPr>
        <w:pict>
          <v:shape id="1029" type="#_x0000_t32" filled="f" style="position:absolute;margin-left:-20.6pt;margin-top:1.95pt;width:547.1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ind w:left="-270" w:right="-90"/>
        <w:jc w:val="both"/>
        <w:rPr>
          <w:rFonts w:asciiTheme="minorHAnsi" w:hAnsiTheme="minorHAnsi"/>
          <w:b/>
        </w:rPr>
      </w:pPr>
      <w:r>
        <w:t xml:space="preserve"> Designation-</w:t>
      </w:r>
      <w:r>
        <w:rPr/>
        <w:fldChar w:fldCharType="begin"/>
      </w:r>
      <w:r>
        <w:instrText xml:space="preserve"> HYPERLINK "https://www.linkedin.com/title/procurement-specialist-and-materials-planner?trk=mprofile_title" \o "Learn more about this title" </w:instrText>
      </w:r>
      <w:r>
        <w:rPr/>
        <w:fldChar w:fldCharType="separate"/>
      </w:r>
      <w:r>
        <w:rPr>
          <w:b/>
        </w:rPr>
        <w:t>Maintenance</w:t>
      </w:r>
      <w:r>
        <w:rPr/>
        <w:fldChar w:fldCharType="end"/>
      </w:r>
      <w:r>
        <w:rPr>
          <w:rFonts w:asciiTheme="minorHAnsi" w:hAnsiTheme="minorHAnsi"/>
          <w:b/>
        </w:rPr>
        <w:t xml:space="preserve"> Engineer 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Dyna</w:t>
      </w:r>
      <w:r>
        <w:rPr>
          <w:rFonts w:asciiTheme="minorHAnsi" w:hAnsiTheme="minorHAnsi"/>
        </w:rPr>
        <w:t xml:space="preserve"> Diesels Company, Ltd, Mysore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From September 2014 to December 2015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Roles and Responsibilities </w:t>
      </w:r>
    </w:p>
    <w:p>
      <w:pPr>
        <w:pStyle w:val="style179"/>
        <w:numPr>
          <w:ilvl w:val="0"/>
          <w:numId w:val="1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Checking the level of  water and coolant, diesel level and alternator</w:t>
      </w:r>
    </w:p>
    <w:p>
      <w:pPr>
        <w:pStyle w:val="style179"/>
        <w:numPr>
          <w:ilvl w:val="0"/>
          <w:numId w:val="1"/>
        </w:numPr>
        <w:ind w:right="-90"/>
        <w:jc w:val="both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Servicing of Engines </w:t>
      </w:r>
    </w:p>
    <w:p>
      <w:pPr>
        <w:pStyle w:val="style0"/>
        <w:ind w:right="-9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line id="1030" fillcolor="white" from="-17.25pt,13.25pt" to="526.5pt,13.25pt" style="position:absolute;z-index:2;mso-position-horizontal-relative:text;mso-position-vertical-relative:text;mso-width-relative:page;mso-height-relative:margin;mso-wrap-distance-left:0.0pt;mso-wrap-distance-right:0.0pt;visibility:visible;">
            <v:stroke weight="0.5pt"/>
            <v:fill/>
          </v:line>
        </w:pict>
      </w:r>
    </w:p>
    <w:p>
      <w:pPr>
        <w:pStyle w:val="style0"/>
        <w:ind w:left="-270" w:right="-90"/>
        <w:jc w:val="both"/>
        <w:rPr>
          <w:rFonts w:asciiTheme="minorHAnsi" w:hAnsiTheme="minorHAnsi"/>
          <w:b/>
        </w:rPr>
      </w:pPr>
      <w:r>
        <w:t xml:space="preserve"> Designation-</w:t>
      </w:r>
      <w:r>
        <w:rPr/>
        <w:fldChar w:fldCharType="begin"/>
      </w:r>
      <w:r>
        <w:instrText xml:space="preserve"> HYPERLINK "https://www.linkedin.com/title/procurement-specialist-and-materials-planner?trk=mprofile_title" \o "Learn more about this title" </w:instrText>
      </w:r>
      <w:r>
        <w:rPr/>
        <w:fldChar w:fldCharType="separate"/>
      </w:r>
      <w:r>
        <w:rPr>
          <w:b/>
        </w:rPr>
        <w:t>Production</w:t>
      </w:r>
      <w:r>
        <w:rPr/>
        <w:fldChar w:fldCharType="end"/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Engineer  and</w:t>
      </w:r>
      <w:r>
        <w:rPr>
          <w:rFonts w:asciiTheme="minorHAnsi" w:hAnsiTheme="minorHAnsi"/>
          <w:b/>
        </w:rPr>
        <w:t xml:space="preserve"> maintenance engineer</w:t>
      </w:r>
    </w:p>
    <w:p>
      <w:pPr>
        <w:pStyle w:val="style0"/>
        <w:ind w:left="-270" w:right="-9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MySugar</w:t>
      </w:r>
      <w:r>
        <w:rPr>
          <w:rFonts w:asciiTheme="minorHAnsi" w:hAnsiTheme="minorHAnsi"/>
        </w:rPr>
        <w:t xml:space="preserve"> Company Limited, </w:t>
      </w:r>
      <w:r>
        <w:rPr>
          <w:rFonts w:asciiTheme="minorHAnsi" w:hAnsiTheme="minorHAnsi"/>
        </w:rPr>
        <w:t>Mandya</w:t>
      </w:r>
      <w:r>
        <w:rPr>
          <w:rFonts w:asciiTheme="minorHAnsi" w:hAnsiTheme="minorHAnsi"/>
        </w:rPr>
        <w:t xml:space="preserve"> </w:t>
      </w:r>
    </w:p>
    <w:p>
      <w:pPr>
        <w:pStyle w:val="style0"/>
        <w:ind w:left="-270" w:right="-90"/>
        <w:jc w:val="both"/>
        <w:rPr>
          <w:rStyle w:val="style4107"/>
          <w:rFonts w:asciiTheme="minorHAnsi" w:hAnsiTheme="minorHAnsi"/>
          <w:bdr w:val="none" w:sz="0" w:space="0" w:color="auto" w:frame="true"/>
          <w:shd w:val="clear" w:color="auto" w:fill="ffffff"/>
        </w:rPr>
      </w:pPr>
      <w:r>
        <w:rPr>
          <w:rStyle w:val="style4107"/>
          <w:rFonts w:asciiTheme="minorHAnsi" w:hAnsiTheme="minorHAnsi"/>
          <w:bdr w:val="none" w:sz="0" w:space="0" w:color="auto" w:frame="true"/>
          <w:shd w:val="clear" w:color="auto" w:fill="ffffff"/>
        </w:rPr>
        <w:t>August 2012 to August 2014</w:t>
      </w:r>
    </w:p>
    <w:p>
      <w:pPr>
        <w:pStyle w:val="style0"/>
        <w:ind w:left="-270" w:right="-90"/>
        <w:jc w:val="both"/>
        <w:rPr>
          <w:rStyle w:val="style4107"/>
          <w:rFonts w:asciiTheme="minorHAnsi" w:hAnsiTheme="minorHAnsi"/>
          <w:sz w:val="16"/>
          <w:szCs w:val="16"/>
          <w:bdr w:val="none" w:sz="0" w:space="0" w:color="auto" w:frame="true"/>
          <w:shd w:val="clear" w:color="auto" w:fill="ffffff"/>
        </w:rPr>
      </w:pPr>
    </w:p>
    <w:p>
      <w:pPr>
        <w:pStyle w:val="style179"/>
        <w:ind w:left="-90" w:right="-90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Roles and Responsibilities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Checking the level of oil in pumps and gear box of conveyer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Maintain the production in all shifts of boiler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Check water level in tanks and cooling tower </w:t>
      </w:r>
    </w:p>
    <w:p>
      <w:pPr>
        <w:pStyle w:val="style179"/>
        <w:numPr>
          <w:ilvl w:val="0"/>
          <w:numId w:val="26"/>
        </w:numPr>
        <w:ind w:right="-90"/>
        <w:jc w:val="both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iCs/>
        </w:rPr>
        <w:t xml:space="preserve">Working in distributed system operation </w:t>
      </w:r>
    </w:p>
    <w:p>
      <w:pPr>
        <w:pStyle w:val="style0"/>
        <w:ind w:right="-90"/>
        <w:jc w:val="both"/>
        <w:rPr>
          <w:rFonts w:asciiTheme="minorHAnsi" w:hAnsiTheme="minorHAnsi"/>
          <w:bCs/>
          <w:sz w:val="16"/>
          <w:szCs w:val="16"/>
        </w:rPr>
      </w:pPr>
    </w:p>
    <w:p>
      <w:pPr>
        <w:pStyle w:val="style179"/>
        <w:pBdr>
          <w:bottom w:val="single" w:sz="4" w:space="1" w:color="auto"/>
        </w:pBdr>
        <w:ind w:left="-180" w:right="-90" w:hanging="9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iCs/>
        </w:rPr>
        <w:t>Personal Information</w:t>
      </w:r>
      <w:r>
        <w:rPr>
          <w:rFonts w:asciiTheme="minorHAnsi" w:hAnsiTheme="minorHAnsi"/>
          <w:bCs/>
          <w:iCs/>
        </w:rPr>
        <w:t>: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>Date of Birth</w:t>
      </w:r>
      <w:r>
        <w:rPr>
          <w:rFonts w:eastAsia="Calibri" w:asciiTheme="minorHAnsi" w:hAnsiTheme="minorHAnsi"/>
          <w:color w:val="000000"/>
        </w:rPr>
        <w:tab/>
      </w:r>
      <w:r>
        <w:rPr>
          <w:rFonts w:eastAsia="Calibri" w:asciiTheme="minorHAnsi" w:hAnsiTheme="minorHAnsi"/>
          <w:color w:val="000000"/>
        </w:rPr>
        <w:t>: 25-07-1987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>Nationali</w:t>
      </w:r>
      <w:r>
        <w:rPr>
          <w:rFonts w:eastAsia="Calibri" w:asciiTheme="minorHAnsi" w:hAnsiTheme="minorHAnsi"/>
          <w:color w:val="000000"/>
        </w:rPr>
        <w:t xml:space="preserve">ty </w:t>
      </w:r>
      <w:r>
        <w:rPr>
          <w:rFonts w:eastAsia="Calibri" w:asciiTheme="minorHAnsi" w:hAnsiTheme="minorHAnsi"/>
          <w:color w:val="000000"/>
        </w:rPr>
        <w:tab/>
      </w:r>
      <w:r>
        <w:rPr>
          <w:rFonts w:eastAsia="Calibri" w:asciiTheme="minorHAnsi" w:hAnsiTheme="minorHAnsi"/>
          <w:color w:val="000000"/>
        </w:rPr>
        <w:t xml:space="preserve"> : Indian. 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 xml:space="preserve">Gender </w:t>
      </w:r>
      <w:r>
        <w:rPr>
          <w:rFonts w:eastAsia="Calibri" w:asciiTheme="minorHAnsi" w:hAnsiTheme="minorHAnsi"/>
          <w:color w:val="000000"/>
        </w:rPr>
        <w:tab/>
      </w:r>
      <w:r>
        <w:rPr>
          <w:rFonts w:eastAsia="Calibri" w:asciiTheme="minorHAnsi" w:hAnsiTheme="minorHAnsi"/>
          <w:color w:val="000000"/>
        </w:rPr>
        <w:tab/>
      </w:r>
      <w:r>
        <w:rPr>
          <w:rFonts w:eastAsia="Calibri" w:asciiTheme="minorHAnsi" w:hAnsiTheme="minorHAnsi"/>
          <w:color w:val="000000"/>
        </w:rPr>
        <w:t xml:space="preserve"> : Male. 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 xml:space="preserve">Marital Status </w:t>
      </w:r>
      <w:r>
        <w:rPr>
          <w:rFonts w:eastAsia="Calibri" w:asciiTheme="minorHAnsi" w:hAnsiTheme="minorHAnsi"/>
          <w:color w:val="000000"/>
        </w:rPr>
        <w:tab/>
      </w:r>
      <w:r>
        <w:rPr>
          <w:rFonts w:eastAsia="Calibri" w:asciiTheme="minorHAnsi" w:hAnsiTheme="minorHAnsi"/>
          <w:color w:val="000000"/>
        </w:rPr>
        <w:t xml:space="preserve"> : Single 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 xml:space="preserve">Languages Known: Fluent in English, Kannada, Hindi, </w:t>
      </w:r>
      <w:r>
        <w:rPr>
          <w:rFonts w:eastAsia="Calibri" w:asciiTheme="minorHAnsi" w:hAnsiTheme="minorHAnsi"/>
          <w:color w:val="000000"/>
        </w:rPr>
        <w:t>Urdu</w:t>
      </w:r>
      <w:r>
        <w:rPr>
          <w:rFonts w:eastAsia="Calibri" w:asciiTheme="minorHAnsi" w:hAnsiTheme="minorHAnsi"/>
          <w:color w:val="000000"/>
        </w:rPr>
        <w:t>.</w:t>
      </w:r>
    </w:p>
    <w:p>
      <w:pPr>
        <w:pStyle w:val="style179"/>
        <w:numPr>
          <w:ilvl w:val="0"/>
          <w:numId w:val="22"/>
        </w:numPr>
        <w:autoSpaceDE w:val="false"/>
        <w:autoSpaceDN w:val="false"/>
        <w:adjustRightInd w:val="false"/>
        <w:spacing w:after="18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>Address- #1724/1  Christian colony  4th cross mandya-571401</w:t>
      </w:r>
    </w:p>
    <w:p>
      <w:pPr>
        <w:pStyle w:val="style179"/>
        <w:autoSpaceDE w:val="false"/>
        <w:autoSpaceDN w:val="false"/>
        <w:adjustRightInd w:val="false"/>
        <w:spacing w:after="18"/>
        <w:ind w:left="-90" w:right="-90"/>
        <w:rPr>
          <w:rFonts w:eastAsia="Calibri" w:asciiTheme="minorHAnsi" w:hAnsiTheme="minorHAnsi"/>
          <w:color w:val="000000"/>
        </w:rPr>
      </w:pPr>
    </w:p>
    <w:p>
      <w:pPr>
        <w:pStyle w:val="style0"/>
        <w:autoSpaceDE w:val="false"/>
        <w:autoSpaceDN w:val="false"/>
        <w:adjustRightInd w:val="false"/>
        <w:spacing w:after="18"/>
        <w:ind w:right="-90"/>
        <w:rPr>
          <w:rFonts w:eastAsia="Calibri" w:asciiTheme="minorHAnsi" w:hAnsiTheme="minorHAnsi"/>
          <w:color w:val="000000"/>
          <w:sz w:val="16"/>
          <w:szCs w:val="16"/>
        </w:rPr>
      </w:pPr>
    </w:p>
    <w:p>
      <w:pPr>
        <w:pStyle w:val="style179"/>
        <w:pBdr>
          <w:bottom w:val="single" w:sz="4" w:space="1" w:color="auto"/>
        </w:pBdr>
        <w:ind w:left="-180" w:right="-90" w:hanging="9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iCs/>
        </w:rPr>
        <w:t xml:space="preserve">Project </w:t>
      </w:r>
      <w:r>
        <w:rPr>
          <w:rFonts w:asciiTheme="minorHAnsi" w:hAnsiTheme="minorHAnsi"/>
          <w:b/>
          <w:iCs/>
        </w:rPr>
        <w:t>Details :</w:t>
      </w:r>
      <w:r>
        <w:rPr>
          <w:rFonts w:asciiTheme="minorHAnsi" w:hAnsiTheme="minorHAnsi"/>
          <w:b/>
          <w:iCs/>
        </w:rPr>
        <w:t xml:space="preserve"> </w:t>
      </w:r>
    </w:p>
    <w:p>
      <w:pPr>
        <w:pStyle w:val="style179"/>
        <w:numPr>
          <w:ilvl w:val="0"/>
          <w:numId w:val="30"/>
        </w:numPr>
        <w:autoSpaceDE w:val="false"/>
        <w:autoSpaceDN w:val="false"/>
        <w:adjustRightInd w:val="false"/>
        <w:spacing w:after="18"/>
        <w:ind w:right="-90"/>
        <w:rPr>
          <w:rFonts w:eastAsia="Calibri" w:asciiTheme="minorHAnsi" w:hAnsiTheme="minorHAnsi"/>
          <w:color w:val="000000"/>
          <w:sz w:val="16"/>
          <w:szCs w:val="16"/>
        </w:rPr>
      </w:pPr>
      <w:r>
        <w:rPr>
          <w:rFonts w:eastAsia="Calibri" w:asciiTheme="minorHAnsi" w:hAnsiTheme="minorHAnsi"/>
          <w:color w:val="000000"/>
        </w:rPr>
        <w:t xml:space="preserve">Design and fabrication of oil mill for the extraction of bio diesel </w:t>
      </w:r>
    </w:p>
    <w:p>
      <w:pPr>
        <w:pStyle w:val="style179"/>
        <w:autoSpaceDE w:val="false"/>
        <w:autoSpaceDN w:val="false"/>
        <w:adjustRightInd w:val="false"/>
        <w:spacing w:after="18"/>
        <w:ind w:left="-90" w:right="-90"/>
        <w:rPr>
          <w:rFonts w:eastAsia="Calibri" w:asciiTheme="minorHAnsi" w:hAnsiTheme="minorHAnsi"/>
          <w:color w:val="000000"/>
          <w:sz w:val="16"/>
          <w:szCs w:val="16"/>
        </w:rPr>
      </w:pPr>
    </w:p>
    <w:p>
      <w:pPr>
        <w:pStyle w:val="style179"/>
        <w:autoSpaceDE w:val="false"/>
        <w:autoSpaceDN w:val="false"/>
        <w:adjustRightInd w:val="false"/>
        <w:spacing w:after="18"/>
        <w:ind w:left="-90" w:right="-90"/>
        <w:rPr>
          <w:rFonts w:eastAsia="Calibri" w:asciiTheme="minorHAnsi" w:hAnsiTheme="minorHAnsi"/>
          <w:color w:val="000000"/>
          <w:sz w:val="16"/>
          <w:szCs w:val="16"/>
        </w:rPr>
      </w:pPr>
    </w:p>
    <w:p>
      <w:pPr>
        <w:pStyle w:val="style179"/>
        <w:autoSpaceDE w:val="false"/>
        <w:autoSpaceDN w:val="false"/>
        <w:adjustRightInd w:val="false"/>
        <w:spacing w:after="18"/>
        <w:ind w:left="-90" w:right="-90"/>
        <w:rPr>
          <w:rFonts w:eastAsia="Calibri" w:asciiTheme="minorHAnsi" w:hAnsiTheme="minorHAnsi"/>
          <w:color w:val="000000"/>
          <w:sz w:val="16"/>
          <w:szCs w:val="16"/>
        </w:rPr>
      </w:pPr>
    </w:p>
    <w:p>
      <w:pPr>
        <w:pStyle w:val="style179"/>
        <w:pBdr>
          <w:bottom w:val="single" w:sz="4" w:space="1" w:color="auto"/>
        </w:pBdr>
        <w:ind w:left="-180" w:right="-90" w:hanging="9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iCs/>
        </w:rPr>
        <w:t>Declaration</w:t>
      </w:r>
      <w:r>
        <w:rPr>
          <w:rFonts w:asciiTheme="minorHAnsi" w:hAnsiTheme="minorHAnsi"/>
          <w:bCs/>
          <w:iCs/>
        </w:rPr>
        <w:t>:</w:t>
      </w:r>
    </w:p>
    <w:p>
      <w:pPr>
        <w:pStyle w:val="style179"/>
        <w:numPr>
          <w:ilvl w:val="0"/>
          <w:numId w:val="36"/>
        </w:numPr>
        <w:autoSpaceDE w:val="false"/>
        <w:autoSpaceDN w:val="false"/>
        <w:adjustRightInd w:val="false"/>
        <w:ind w:left="-90" w:right="-90" w:hanging="180"/>
        <w:rPr>
          <w:rFonts w:eastAsia="Calibri" w:asciiTheme="minorHAnsi" w:hAnsiTheme="minorHAnsi"/>
          <w:color w:val="000000"/>
        </w:rPr>
      </w:pPr>
      <w:r>
        <w:rPr>
          <w:rFonts w:eastAsia="Calibri" w:asciiTheme="minorHAnsi" w:hAnsiTheme="minorHAnsi"/>
          <w:color w:val="000000"/>
        </w:rPr>
        <w:t xml:space="preserve">I do hereby confirm that all the above information’s are true and correct to best of my knowledge. </w:t>
      </w:r>
    </w:p>
    <w:p>
      <w:pPr>
        <w:pStyle w:val="style0"/>
        <w:autoSpaceDE w:val="false"/>
        <w:autoSpaceDN w:val="false"/>
        <w:adjustRightInd w:val="false"/>
        <w:ind w:left="-270" w:right="-90"/>
        <w:rPr>
          <w:rFonts w:eastAsia="Calibri" w:asciiTheme="minorHAnsi" w:hAnsiTheme="minorHAnsi"/>
          <w:color w:val="000000"/>
        </w:rPr>
      </w:pPr>
    </w:p>
    <w:p>
      <w:pPr>
        <w:pStyle w:val="style0"/>
        <w:autoSpaceDE w:val="false"/>
        <w:autoSpaceDN w:val="false"/>
        <w:adjustRightInd w:val="false"/>
        <w:ind w:left="-90" w:right="-90"/>
        <w:jc w:val="center"/>
        <w:rPr>
          <w:rFonts w:eastAsia="Calibri" w:asciiTheme="minorHAnsi" w:hAnsiTheme="minorHAnsi"/>
          <w:b/>
          <w:bCs/>
          <w:color w:val="000000"/>
        </w:rPr>
      </w:pPr>
    </w:p>
    <w:p>
      <w:pPr>
        <w:pStyle w:val="style0"/>
        <w:autoSpaceDE w:val="false"/>
        <w:autoSpaceDN w:val="false"/>
        <w:adjustRightInd w:val="false"/>
        <w:ind w:left="-270" w:right="-90"/>
        <w:jc w:val="center"/>
        <w:rPr>
          <w:rFonts w:eastAsia="Calibri" w:asciiTheme="minorHAnsi" w:hAnsiTheme="minorHAnsi"/>
          <w:b/>
          <w:bCs/>
          <w:color w:val="000000"/>
        </w:rPr>
      </w:pPr>
    </w:p>
    <w:p>
      <w:pPr>
        <w:pStyle w:val="style0"/>
        <w:autoSpaceDE w:val="false"/>
        <w:autoSpaceDN w:val="false"/>
        <w:adjustRightInd w:val="false"/>
        <w:ind w:left="-270" w:right="-90"/>
        <w:jc w:val="center"/>
        <w:rPr>
          <w:rFonts w:eastAsia="Calibri" w:asciiTheme="minorHAnsi" w:hAnsiTheme="minorHAnsi"/>
          <w:b/>
          <w:bCs/>
          <w:color w:val="000000"/>
        </w:rPr>
      </w:pPr>
      <w:r>
        <w:rPr>
          <w:rFonts w:eastAsia="Calibri" w:asciiTheme="minorHAnsi" w:hAnsiTheme="minorHAnsi"/>
          <w:b/>
          <w:bCs/>
          <w:color w:val="000000"/>
        </w:rPr>
        <w:t xml:space="preserve">Sincerely, </w:t>
      </w:r>
    </w:p>
    <w:p>
      <w:pPr>
        <w:pStyle w:val="style0"/>
        <w:autoSpaceDE w:val="false"/>
        <w:autoSpaceDN w:val="false"/>
        <w:adjustRightInd w:val="false"/>
        <w:ind w:left="-270" w:right="-90"/>
        <w:jc w:val="center"/>
        <w:rPr>
          <w:rFonts w:eastAsia="Calibri" w:asciiTheme="minorHAnsi" w:hAnsiTheme="minorHAnsi"/>
          <w:b/>
          <w:bCs/>
          <w:color w:val="000000"/>
        </w:rPr>
      </w:pPr>
    </w:p>
    <w:p>
      <w:pPr>
        <w:pStyle w:val="style0"/>
        <w:autoSpaceDE w:val="false"/>
        <w:autoSpaceDN w:val="false"/>
        <w:adjustRightInd w:val="false"/>
        <w:ind w:left="-270" w:right="-90"/>
        <w:jc w:val="center"/>
        <w:rPr>
          <w:rFonts w:eastAsia="Calibri" w:asciiTheme="minorHAnsi" w:hAnsiTheme="minorHAnsi"/>
          <w:color w:val="000000"/>
        </w:rPr>
      </w:pPr>
      <w:r>
        <w:rPr>
          <w:rFonts w:asciiTheme="minorHAnsi" w:hAnsiTheme="minorHAnsi"/>
          <w:b/>
          <w:bCs/>
          <w:smallCaps/>
        </w:rPr>
        <w:t xml:space="preserve">                                                          Mohammed Ibrahim </w:t>
      </w:r>
      <w:r>
        <w:rPr>
          <w:rFonts w:asciiTheme="minorHAnsi" w:hAnsiTheme="minorHAnsi"/>
          <w:b/>
          <w:bCs/>
          <w:smallCaps/>
        </w:rPr>
        <w:t>Sheeraz</w:t>
      </w:r>
      <w:r>
        <w:rPr>
          <w:rFonts w:asciiTheme="minorHAnsi" w:hAnsiTheme="minorHAnsi"/>
          <w:b/>
          <w:bCs/>
          <w:smallCaps/>
        </w:rPr>
        <w:t xml:space="preserve"> </w:t>
      </w:r>
    </w:p>
    <w:sectPr>
      <w:type w:val="continuous"/>
      <w:pgSz w:w="11909" w:h="16834" w:orient="portrait" w:code="9"/>
      <w:pgMar w:top="202" w:right="634" w:bottom="202" w:left="907" w:header="720" w:footer="72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Tunga">
    <w:altName w:val="Tunga"/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B3AC4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C1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392DD52"/>
    <w:lvl w:ilvl="0" w:tplc="98406780">
      <w:start w:val="1"/>
      <w:numFmt w:val="bullet"/>
      <w:lvlText w:val="•"/>
      <w:lvlJc w:val="left"/>
      <w:pPr>
        <w:ind w:left="45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04CECCC"/>
    <w:lvl w:ilvl="0" w:tplc="98406780">
      <w:start w:val="1"/>
      <w:numFmt w:val="bullet"/>
      <w:lvlText w:val="•"/>
      <w:lvlJc w:val="left"/>
      <w:pPr>
        <w:ind w:left="45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EF68F7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AAEC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206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0682E34"/>
    <w:lvl w:ilvl="0" w:tplc="2EBC6424">
      <w:start w:val="1"/>
      <w:numFmt w:val="bullet"/>
      <w:lvlText w:val="•"/>
      <w:lvlJc w:val="left"/>
      <w:pPr>
        <w:ind w:left="49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4E286B0"/>
    <w:lvl w:ilvl="0" w:tplc="98406780">
      <w:start w:val="1"/>
      <w:numFmt w:val="bullet"/>
      <w:lvlText w:val="•"/>
      <w:lvlJc w:val="left"/>
      <w:pPr>
        <w:ind w:left="45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A840FB2"/>
    <w:lvl w:ilvl="0" w:tplc="2EBC6424">
      <w:start w:val="1"/>
      <w:numFmt w:val="bullet"/>
      <w:lvlText w:val="•"/>
      <w:lvlJc w:val="left"/>
      <w:pPr>
        <w:ind w:left="45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3B25228"/>
    <w:lvl w:ilvl="0" w:tplc="2EBC6424">
      <w:start w:val="1"/>
      <w:numFmt w:val="bullet"/>
      <w:lvlText w:val="•"/>
      <w:lvlJc w:val="left"/>
      <w:pPr>
        <w:ind w:left="45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A2E9F9E"/>
    <w:lvl w:ilvl="0" w:tplc="98406780">
      <w:start w:val="1"/>
      <w:numFmt w:val="bullet"/>
      <w:lvlText w:val="•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6708FA26"/>
    <w:lvl w:ilvl="0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Calibri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hybridMultilevel"/>
    <w:tmpl w:val="18887E42"/>
    <w:lvl w:ilvl="0" w:tplc="98406780">
      <w:start w:val="1"/>
      <w:numFmt w:val="bullet"/>
      <w:lvlText w:val="•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10A8A6A"/>
    <w:lvl w:ilvl="0" w:tplc="2EBC6424">
      <w:start w:val="1"/>
      <w:numFmt w:val="bullet"/>
      <w:lvlText w:val="•"/>
      <w:lvlJc w:val="left"/>
      <w:pPr>
        <w:ind w:left="45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A3234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DD282C4"/>
    <w:lvl w:ilvl="0" w:tplc="2EBC6424">
      <w:start w:val="1"/>
      <w:numFmt w:val="bullet"/>
      <w:lvlText w:val="•"/>
      <w:lvlJc w:val="left"/>
      <w:pPr>
        <w:ind w:left="36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11C37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8121F3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19CF4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9226838"/>
    <w:lvl w:ilvl="0" w:tplc="98406780">
      <w:start w:val="1"/>
      <w:numFmt w:val="bullet"/>
      <w:lvlText w:val="•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2F789CB6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98406780">
      <w:start w:val="1"/>
      <w:numFmt w:val="bullet"/>
      <w:lvlText w:val="•"/>
      <w:lvlJc w:val="left"/>
      <w:pPr>
        <w:ind w:left="1170" w:hanging="360"/>
      </w:pPr>
      <w:rPr>
        <w:rFonts w:ascii="Calibri" w:cs="Calibri" w:eastAsia="Times New Roman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4CC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212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BECFCF2"/>
    <w:lvl w:ilvl="0" w:tplc="2EBC642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570DB22"/>
    <w:lvl w:ilvl="0" w:tplc="2EBC6424">
      <w:start w:val="1"/>
      <w:numFmt w:val="bullet"/>
      <w:lvlText w:val="•"/>
      <w:lvlJc w:val="left"/>
      <w:pPr>
        <w:ind w:left="45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1CD0DE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0000001B"/>
    <w:multiLevelType w:val="hybridMultilevel"/>
    <w:tmpl w:val="B7EC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974021F2"/>
    <w:lvl w:ilvl="0" w:tplc="2EBC6424">
      <w:start w:val="1"/>
      <w:numFmt w:val="bullet"/>
      <w:lvlText w:val="•"/>
      <w:lvlJc w:val="left"/>
      <w:pPr>
        <w:ind w:left="1125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B1324070"/>
    <w:lvl w:ilvl="0" w:tplc="98406780">
      <w:start w:val="1"/>
      <w:numFmt w:val="bullet"/>
      <w:lvlText w:val="•"/>
      <w:lvlJc w:val="left"/>
      <w:pPr>
        <w:ind w:left="45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A1BACC00"/>
    <w:lvl w:ilvl="0" w:tplc="2EBC642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AAE5F08"/>
    <w:lvl w:ilvl="0" w:tplc="98406780">
      <w:start w:val="1"/>
      <w:numFmt w:val="bullet"/>
      <w:lvlText w:val="•"/>
      <w:lvlJc w:val="left"/>
      <w:pPr>
        <w:ind w:left="630" w:hanging="360"/>
      </w:pPr>
      <w:rPr>
        <w:rFonts w:ascii="Calibri" w:cs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AF60A8F2"/>
    <w:lvl w:ilvl="0" w:tplc="2EBC642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300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0756C114"/>
    <w:lvl w:ilvl="0" w:tplc="98406780">
      <w:start w:val="1"/>
      <w:numFmt w:val="bullet"/>
      <w:lvlText w:val="•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multilevel"/>
    <w:tmpl w:val="BD8AEB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>
    <w:nsid w:val="00000024"/>
    <w:multiLevelType w:val="hybridMultilevel"/>
    <w:tmpl w:val="E0104B98"/>
    <w:lvl w:ilvl="0" w:tplc="2EBC6424">
      <w:start w:val="1"/>
      <w:numFmt w:val="bullet"/>
      <w:lvlText w:val="•"/>
      <w:lvlJc w:val="left"/>
      <w:pPr>
        <w:ind w:left="36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76228386"/>
    <w:lvl w:ilvl="0" w:tplc="2EBC6424">
      <w:start w:val="1"/>
      <w:numFmt w:val="bullet"/>
      <w:lvlText w:val="•"/>
      <w:lvlJc w:val="left"/>
      <w:pPr>
        <w:ind w:left="45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DBAE4E8"/>
    <w:lvl w:ilvl="0" w:tplc="2EBC6424">
      <w:start w:val="1"/>
      <w:numFmt w:val="bullet"/>
      <w:lvlText w:val="•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36"/>
  </w:num>
  <w:num w:numId="4">
    <w:abstractNumId w:val="6"/>
  </w:num>
  <w:num w:numId="5">
    <w:abstractNumId w:val="24"/>
  </w:num>
  <w:num w:numId="6">
    <w:abstractNumId w:val="15"/>
  </w:num>
  <w:num w:numId="7">
    <w:abstractNumId w:val="21"/>
  </w:num>
  <w:num w:numId="8">
    <w:abstractNumId w:val="25"/>
  </w:num>
  <w:num w:numId="9">
    <w:abstractNumId w:val="19"/>
  </w:num>
  <w:num w:numId="10">
    <w:abstractNumId w:val="18"/>
  </w:num>
  <w:num w:numId="11">
    <w:abstractNumId w:val="4"/>
  </w:num>
  <w:num w:numId="12">
    <w:abstractNumId w:val="7"/>
  </w:num>
  <w:num w:numId="13">
    <w:abstractNumId w:val="38"/>
  </w:num>
  <w:num w:numId="14">
    <w:abstractNumId w:val="9"/>
  </w:num>
  <w:num w:numId="15">
    <w:abstractNumId w:val="37"/>
  </w:num>
  <w:num w:numId="16">
    <w:abstractNumId w:val="10"/>
  </w:num>
  <w:num w:numId="17">
    <w:abstractNumId w:val="34"/>
  </w:num>
  <w:num w:numId="18">
    <w:abstractNumId w:val="33"/>
  </w:num>
  <w:num w:numId="19">
    <w:abstractNumId w:val="30"/>
  </w:num>
  <w:num w:numId="20">
    <w:abstractNumId w:val="35"/>
  </w:num>
  <w:num w:numId="21">
    <w:abstractNumId w:val="17"/>
  </w:num>
  <w:num w:numId="22">
    <w:abstractNumId w:val="13"/>
  </w:num>
  <w:num w:numId="23">
    <w:abstractNumId w:val="14"/>
  </w:num>
  <w:num w:numId="24">
    <w:abstractNumId w:val="5"/>
  </w:num>
  <w:num w:numId="25">
    <w:abstractNumId w:val="1"/>
  </w:num>
  <w:num w:numId="26">
    <w:abstractNumId w:val="11"/>
  </w:num>
  <w:num w:numId="27">
    <w:abstractNumId w:val="26"/>
  </w:num>
  <w:num w:numId="28">
    <w:abstractNumId w:val="8"/>
  </w:num>
  <w:num w:numId="29">
    <w:abstractNumId w:val="22"/>
  </w:num>
  <w:num w:numId="30">
    <w:abstractNumId w:val="27"/>
  </w:num>
  <w:num w:numId="31">
    <w:abstractNumId w:val="23"/>
  </w:num>
  <w:num w:numId="32">
    <w:abstractNumId w:val="0"/>
  </w:num>
  <w:num w:numId="33">
    <w:abstractNumId w:val="32"/>
  </w:num>
  <w:num w:numId="34">
    <w:abstractNumId w:val="12"/>
  </w:num>
  <w:num w:numId="35">
    <w:abstractNumId w:val="29"/>
  </w:num>
  <w:num w:numId="36">
    <w:abstractNumId w:val="31"/>
  </w:num>
  <w:num w:numId="37">
    <w:abstractNumId w:val="28"/>
  </w:num>
  <w:num w:numId="38">
    <w:abstractNumId w:val="16"/>
  </w:num>
  <w:num w:numId="3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3">
    <w:name w:val="heading 3"/>
    <w:basedOn w:val="style0"/>
    <w:next w:val="style3"/>
    <w:link w:val="style4100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05"/>
    <w:qFormat/>
    <w:uiPriority w:val="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/>
    </w:rPr>
  </w:style>
  <w:style w:type="paragraph" w:styleId="style5">
    <w:name w:val="heading 5"/>
    <w:basedOn w:val="style0"/>
    <w:next w:val="style0"/>
    <w:link w:val="style4106"/>
    <w:qFormat/>
    <w:uiPriority w:val="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pPr/>
    <w:rPr>
      <w:rFonts w:ascii="Times New Roman" w:cs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il_link_style"/>
    <w:basedOn w:val="style65"/>
    <w:next w:val="style4097"/>
  </w:style>
  <w:style w:type="character" w:styleId="style40">
    <w:name w:val="line number"/>
    <w:basedOn w:val="style65"/>
    <w:next w:val="style40"/>
    <w:uiPriority w:val="99"/>
  </w:style>
  <w:style w:type="character" w:customStyle="1" w:styleId="style4098">
    <w:name w:val="apple-style-span"/>
    <w:basedOn w:val="style65"/>
    <w:next w:val="style4098"/>
  </w:style>
  <w:style w:type="character" w:customStyle="1" w:styleId="style4099">
    <w:name w:val="apple-converted-space"/>
    <w:basedOn w:val="style65"/>
    <w:next w:val="style40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100">
    <w:name w:val="Heading 3 Char_09ddd826-c7bf-4d70-a263-ead10c4e55ed"/>
    <w:basedOn w:val="style65"/>
    <w:next w:val="style4100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paragraph" w:styleId="style29">
    <w:name w:val="footnote text"/>
    <w:basedOn w:val="style0"/>
    <w:next w:val="style29"/>
    <w:link w:val="style4101"/>
    <w:uiPriority w:val="99"/>
    <w:pPr/>
    <w:rPr>
      <w:sz w:val="20"/>
      <w:szCs w:val="20"/>
    </w:rPr>
  </w:style>
  <w:style w:type="character" w:customStyle="1" w:styleId="style4101">
    <w:name w:val="Footnote Text Char"/>
    <w:basedOn w:val="style65"/>
    <w:next w:val="style4101"/>
    <w:link w:val="style29"/>
    <w:uiPriority w:val="99"/>
    <w:rPr>
      <w:rFonts w:ascii="Times New Roman" w:cs="Times New Roman" w:eastAsia="Times New Roman" w:hAnsi="Times New Roman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2">
    <w:name w:val="Header Char_95299843-88de-4d8c-8c59-c7b738725bf5"/>
    <w:basedOn w:val="style65"/>
    <w:next w:val="style4102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3">
    <w:name w:val="Footer Char_0af54aec-a178-4bae-8e47-289001fb027f"/>
    <w:basedOn w:val="style65"/>
    <w:next w:val="style4103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character" w:customStyle="1" w:styleId="style4105">
    <w:name w:val="Heading 4 Char_c38c1a32-550d-446a-a2ce-f060dde1b30a"/>
    <w:basedOn w:val="style65"/>
    <w:next w:val="style4105"/>
    <w:link w:val="style4"/>
    <w:uiPriority w:val="9"/>
    <w:rPr>
      <w:rFonts w:asciiTheme="majorHAnsi" w:eastAsiaTheme="majorEastAsia" w:hAnsiTheme="majorHAnsi" w:cstheme="majorBidi"/>
      <w:i/>
      <w:iCs/>
      <w:color w:val="365f91"/>
      <w:sz w:val="24"/>
      <w:szCs w:val="24"/>
    </w:rPr>
  </w:style>
  <w:style w:type="character" w:customStyle="1" w:styleId="style4106">
    <w:name w:val="Heading 5 Char_74d7c7fe-2b64-4b1f-90f3-1e03a43c71c9"/>
    <w:basedOn w:val="style65"/>
    <w:next w:val="style4106"/>
    <w:link w:val="style5"/>
    <w:uiPriority w:val="9"/>
    <w:rPr>
      <w:rFonts w:asciiTheme="majorHAnsi" w:eastAsiaTheme="majorEastAsia" w:hAnsiTheme="majorHAnsi" w:cstheme="majorBidi"/>
      <w:color w:val="365f91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107">
    <w:name w:val="experience-date-locale"/>
    <w:basedOn w:val="style65"/>
    <w:next w:val="style4107"/>
  </w:style>
  <w:style w:type="character" w:customStyle="1" w:styleId="style4108">
    <w:name w:val="locality"/>
    <w:basedOn w:val="style65"/>
    <w:next w:val="style4108"/>
  </w:style>
  <w:style w:type="paragraph" w:customStyle="1" w:styleId="style4109">
    <w:name w:val="Default"/>
    <w:next w:val="style4109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366</Words>
  <Characters>2326</Characters>
  <Application>WPS Office</Application>
  <DocSecurity>0</DocSecurity>
  <Paragraphs>113</Paragraphs>
  <ScaleCrop>false</ScaleCrop>
  <Company>raju</Company>
  <LinksUpToDate>false</LinksUpToDate>
  <CharactersWithSpaces>2767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2019-02-07T06:36:00Z</dcterms:created>
  <dc:creator>TOSHIBA</dc:creator>
  <lastModifiedBy>A33f</lastModifiedBy>
  <lastPrinted>2018-01-18T07:27:00Z</lastPrinted>
  <dcterms:modified xsi:type="dcterms:W3CDTF">2019-07-09T05:50:07Z</dcterms:modified>
  <revision>2</revision>
  <dc:title>Curriculum Vitae</dc:title>
</coreProperties>
</file>